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BA" w:rsidRPr="00AD4DBA" w:rsidRDefault="00AD4DBA" w:rsidP="00AD4DBA">
      <w:pPr>
        <w:spacing w:after="0" w:line="240" w:lineRule="auto"/>
        <w:jc w:val="center"/>
        <w:rPr>
          <w:rFonts w:ascii="Times New Roman" w:eastAsia="Times New Roman" w:hAnsi="Times New Roman" w:cs="Times New Roman"/>
          <w:sz w:val="24"/>
          <w:szCs w:val="24"/>
        </w:rPr>
      </w:pPr>
      <w:r w:rsidRPr="00AD4DBA">
        <w:rPr>
          <w:rFonts w:ascii="Verdana" w:eastAsia="Times New Roman" w:hAnsi="Verdana" w:cs="Times New Roman"/>
          <w:b/>
          <w:bCs/>
          <w:color w:val="000099"/>
          <w:sz w:val="20"/>
          <w:szCs w:val="20"/>
        </w:rPr>
        <w:t xml:space="preserve">Corruption Is Education Development Enemy #1 </w:t>
      </w:r>
      <w:proofErr w:type="gramStart"/>
      <w:r w:rsidRPr="00AD4DBA">
        <w:rPr>
          <w:rFonts w:ascii="Verdana" w:eastAsia="Times New Roman" w:hAnsi="Verdana" w:cs="Times New Roman"/>
          <w:b/>
          <w:bCs/>
          <w:color w:val="000099"/>
          <w:sz w:val="20"/>
          <w:szCs w:val="20"/>
        </w:rPr>
        <w:t>In</w:t>
      </w:r>
      <w:proofErr w:type="gramEnd"/>
      <w:r w:rsidRPr="00AD4DBA">
        <w:rPr>
          <w:rFonts w:ascii="Verdana" w:eastAsia="Times New Roman" w:hAnsi="Verdana" w:cs="Times New Roman"/>
          <w:b/>
          <w:bCs/>
          <w:color w:val="000099"/>
          <w:sz w:val="20"/>
          <w:szCs w:val="20"/>
        </w:rPr>
        <w:t xml:space="preserve"> Indonesia</w:t>
      </w:r>
    </w:p>
    <w:p w:rsidR="00AD4DBA" w:rsidRPr="00AD4DBA" w:rsidRDefault="00AD4DBA" w:rsidP="00AD4DBA">
      <w:pPr>
        <w:spacing w:after="0" w:line="240" w:lineRule="auto"/>
        <w:rPr>
          <w:rFonts w:ascii="Times New Roman" w:eastAsia="Times New Roman" w:hAnsi="Times New Roman" w:cs="Times New Roman"/>
          <w:sz w:val="24"/>
          <w:szCs w:val="24"/>
        </w:rPr>
      </w:pPr>
    </w:p>
    <w:p w:rsidR="00AD4DBA" w:rsidRPr="00AD4DBA" w:rsidRDefault="00AD4DBA" w:rsidP="00AD4DBA">
      <w:pPr>
        <w:spacing w:after="0" w:line="240" w:lineRule="auto"/>
        <w:jc w:val="center"/>
        <w:rPr>
          <w:rFonts w:ascii="Times New Roman" w:eastAsia="Times New Roman" w:hAnsi="Times New Roman" w:cs="Times New Roman"/>
          <w:sz w:val="24"/>
          <w:szCs w:val="24"/>
        </w:rPr>
      </w:pPr>
      <w:r w:rsidRPr="00AD4DBA">
        <w:rPr>
          <w:rFonts w:ascii="Verdana" w:eastAsia="Times New Roman" w:hAnsi="Verdana" w:cs="Times New Roman"/>
          <w:b/>
          <w:bCs/>
          <w:color w:val="000099"/>
          <w:sz w:val="20"/>
          <w:szCs w:val="20"/>
        </w:rPr>
        <w:t xml:space="preserve">"Fight Corruption, Develop Democracy </w:t>
      </w:r>
      <w:proofErr w:type="gramStart"/>
      <w:r w:rsidRPr="00AD4DBA">
        <w:rPr>
          <w:rFonts w:ascii="Verdana" w:eastAsia="Times New Roman" w:hAnsi="Verdana" w:cs="Times New Roman"/>
          <w:b/>
          <w:bCs/>
          <w:color w:val="000099"/>
          <w:sz w:val="20"/>
          <w:szCs w:val="20"/>
        </w:rPr>
        <w:t>In</w:t>
      </w:r>
      <w:proofErr w:type="gramEnd"/>
      <w:r w:rsidRPr="00AD4DBA">
        <w:rPr>
          <w:rFonts w:ascii="Verdana" w:eastAsia="Times New Roman" w:hAnsi="Verdana" w:cs="Times New Roman"/>
          <w:b/>
          <w:bCs/>
          <w:color w:val="000099"/>
          <w:sz w:val="20"/>
          <w:szCs w:val="20"/>
        </w:rPr>
        <w:t xml:space="preserve"> Schools"</w:t>
      </w:r>
      <w:r w:rsidRPr="00AD4DBA">
        <w:rPr>
          <w:rFonts w:ascii="Verdana" w:eastAsia="Times New Roman" w:hAnsi="Verdana" w:cs="Times New Roman"/>
          <w:color w:val="000000"/>
          <w:sz w:val="20"/>
          <w:szCs w:val="20"/>
        </w:rPr>
        <w:br/>
      </w:r>
      <w:r w:rsidRPr="00AD4DBA">
        <w:rPr>
          <w:rFonts w:ascii="Verdana" w:eastAsia="Times New Roman" w:hAnsi="Verdana" w:cs="Times New Roman"/>
          <w:i/>
          <w:iCs/>
          <w:color w:val="000000"/>
          <w:sz w:val="20"/>
          <w:szCs w:val="20"/>
        </w:rPr>
        <w:t xml:space="preserve">(Anti-Corruption Program A La </w:t>
      </w:r>
      <w:proofErr w:type="spellStart"/>
      <w:r w:rsidRPr="00AD4DBA">
        <w:rPr>
          <w:rFonts w:ascii="Verdana" w:eastAsia="Times New Roman" w:hAnsi="Verdana" w:cs="Times New Roman"/>
          <w:i/>
          <w:iCs/>
          <w:color w:val="000000"/>
          <w:sz w:val="20"/>
          <w:szCs w:val="20"/>
        </w:rPr>
        <w:t>MoE</w:t>
      </w:r>
      <w:proofErr w:type="spellEnd"/>
      <w:r w:rsidRPr="00AD4DBA">
        <w:rPr>
          <w:rFonts w:ascii="Verdana" w:eastAsia="Times New Roman" w:hAnsi="Verdana" w:cs="Times New Roman"/>
          <w:i/>
          <w:iCs/>
          <w:color w:val="000000"/>
          <w:sz w:val="20"/>
          <w:szCs w:val="20"/>
        </w:rPr>
        <w:t xml:space="preserve">) </w:t>
      </w:r>
    </w:p>
    <w:p w:rsidR="00AD4DBA" w:rsidRPr="00AD4DBA" w:rsidRDefault="00AD4DBA" w:rsidP="00AD4DBA">
      <w:pPr>
        <w:spacing w:before="100" w:beforeAutospacing="1" w:after="100" w:afterAutospacing="1" w:line="240" w:lineRule="auto"/>
        <w:rPr>
          <w:rFonts w:ascii="Times New Roman" w:eastAsia="Times New Roman" w:hAnsi="Times New Roman" w:cs="Times New Roman"/>
          <w:sz w:val="24"/>
          <w:szCs w:val="24"/>
        </w:rPr>
      </w:pPr>
      <w:r w:rsidRPr="00AD4DBA">
        <w:rPr>
          <w:rFonts w:ascii="Verdana" w:eastAsia="Times New Roman" w:hAnsi="Verdana" w:cs="Times New Roman"/>
          <w:color w:val="000000"/>
          <w:sz w:val="20"/>
          <w:szCs w:val="20"/>
        </w:rPr>
        <w:t>"</w:t>
      </w:r>
      <w:proofErr w:type="spellStart"/>
      <w:r w:rsidRPr="00AD4DBA">
        <w:rPr>
          <w:rFonts w:ascii="Verdana" w:eastAsia="Times New Roman" w:hAnsi="Verdana" w:cs="Times New Roman"/>
          <w:color w:val="000000"/>
          <w:sz w:val="20"/>
          <w:szCs w:val="20"/>
        </w:rPr>
        <w:t>Sekolah</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Harapan</w:t>
      </w:r>
      <w:proofErr w:type="spellEnd"/>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i/>
          <w:iCs/>
          <w:color w:val="000000"/>
          <w:sz w:val="20"/>
          <w:szCs w:val="20"/>
        </w:rPr>
        <w:t>(School of Hope)</w:t>
      </w:r>
      <w:r w:rsidRPr="00AD4DBA">
        <w:rPr>
          <w:rFonts w:ascii="Verdana" w:eastAsia="Times New Roman" w:hAnsi="Verdana" w:cs="Times New Roman"/>
          <w:color w:val="000000"/>
          <w:sz w:val="20"/>
          <w:szCs w:val="20"/>
        </w:rPr>
        <w:t xml:space="preserve">, Schools Free </w:t>
      </w:r>
      <w:proofErr w:type="gramStart"/>
      <w:r w:rsidRPr="00AD4DBA">
        <w:rPr>
          <w:rFonts w:ascii="Verdana" w:eastAsia="Times New Roman" w:hAnsi="Verdana" w:cs="Times New Roman"/>
          <w:color w:val="000000"/>
          <w:sz w:val="20"/>
          <w:szCs w:val="20"/>
        </w:rPr>
        <w:t>From</w:t>
      </w:r>
      <w:proofErr w:type="gramEnd"/>
      <w:r w:rsidRPr="00AD4DBA">
        <w:rPr>
          <w:rFonts w:ascii="Verdana" w:eastAsia="Times New Roman" w:hAnsi="Verdana" w:cs="Times New Roman"/>
          <w:color w:val="000000"/>
          <w:sz w:val="20"/>
          <w:szCs w:val="20"/>
        </w:rPr>
        <w:t xml:space="preserve"> Corruption" and a discussion about "Fighting Corruption, Develop Democracy in Our Schools". </w:t>
      </w:r>
      <w:proofErr w:type="gramStart"/>
      <w:r w:rsidRPr="00AD4DBA">
        <w:rPr>
          <w:rFonts w:ascii="Verdana" w:eastAsia="Times New Roman" w:hAnsi="Verdana" w:cs="Times New Roman"/>
          <w:color w:val="000000"/>
          <w:sz w:val="20"/>
          <w:szCs w:val="20"/>
        </w:rPr>
        <w:t>Wednesday, 9</w:t>
      </w:r>
      <w:r w:rsidRPr="00AD4DBA">
        <w:rPr>
          <w:rFonts w:ascii="Verdana" w:eastAsia="Times New Roman" w:hAnsi="Verdana" w:cs="Times New Roman"/>
          <w:color w:val="000000"/>
          <w:sz w:val="20"/>
          <w:szCs w:val="20"/>
          <w:vertAlign w:val="superscript"/>
        </w:rPr>
        <w:t>th</w:t>
      </w:r>
      <w:r w:rsidRPr="00AD4DBA">
        <w:rPr>
          <w:rFonts w:ascii="Verdana" w:eastAsia="Times New Roman" w:hAnsi="Verdana" w:cs="Times New Roman"/>
          <w:color w:val="000000"/>
          <w:sz w:val="20"/>
          <w:szCs w:val="20"/>
        </w:rPr>
        <w:t xml:space="preserve"> of February, 1pm in Building A Level III, Ministry of Education, Jakarta.</w:t>
      </w:r>
      <w:proofErr w:type="gramEnd"/>
      <w:r w:rsidRPr="00AD4DBA">
        <w:rPr>
          <w:rFonts w:ascii="Verdana" w:eastAsia="Times New Roman" w:hAnsi="Verdana" w:cs="Times New Roman"/>
          <w:color w:val="000000"/>
          <w:sz w:val="20"/>
          <w:szCs w:val="20"/>
        </w:rPr>
        <w:t xml:space="preserve"> Speakers : </w:t>
      </w:r>
      <w:proofErr w:type="spellStart"/>
      <w:r w:rsidRPr="00AD4DBA">
        <w:rPr>
          <w:rFonts w:ascii="Verdana" w:eastAsia="Times New Roman" w:hAnsi="Verdana" w:cs="Times New Roman"/>
          <w:color w:val="000000"/>
          <w:sz w:val="20"/>
          <w:szCs w:val="20"/>
        </w:rPr>
        <w:t>Fasli</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Jalal</w:t>
      </w:r>
      <w:proofErr w:type="spellEnd"/>
      <w:r w:rsidRPr="00AD4DBA">
        <w:rPr>
          <w:rFonts w:ascii="Verdana" w:eastAsia="Times New Roman" w:hAnsi="Verdana" w:cs="Times New Roman"/>
          <w:color w:val="000000"/>
          <w:sz w:val="20"/>
          <w:szCs w:val="20"/>
        </w:rPr>
        <w:t xml:space="preserve"> (Deputy Minister), </w:t>
      </w:r>
      <w:proofErr w:type="spellStart"/>
      <w:r w:rsidRPr="00AD4DBA">
        <w:rPr>
          <w:rFonts w:ascii="Verdana" w:eastAsia="Times New Roman" w:hAnsi="Verdana" w:cs="Times New Roman"/>
          <w:color w:val="000000"/>
          <w:sz w:val="20"/>
          <w:szCs w:val="20"/>
        </w:rPr>
        <w:t>Teten</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Masduki</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SecGen</w:t>
      </w:r>
      <w:proofErr w:type="spellEnd"/>
      <w:r w:rsidRPr="00AD4DBA">
        <w:rPr>
          <w:rFonts w:ascii="Verdana" w:eastAsia="Times New Roman" w:hAnsi="Verdana" w:cs="Times New Roman"/>
          <w:color w:val="000000"/>
          <w:sz w:val="20"/>
          <w:szCs w:val="20"/>
        </w:rPr>
        <w:t xml:space="preserve"> TII), </w:t>
      </w:r>
      <w:proofErr w:type="spellStart"/>
      <w:r w:rsidRPr="00AD4DBA">
        <w:rPr>
          <w:rFonts w:ascii="Verdana" w:eastAsia="Times New Roman" w:hAnsi="Verdana" w:cs="Times New Roman"/>
          <w:color w:val="000000"/>
          <w:sz w:val="20"/>
          <w:szCs w:val="20"/>
        </w:rPr>
        <w:t>Ani</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Sutjipto</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Fisip</w:t>
      </w:r>
      <w:proofErr w:type="spellEnd"/>
      <w:r w:rsidRPr="00AD4DBA">
        <w:rPr>
          <w:rFonts w:ascii="Verdana" w:eastAsia="Times New Roman" w:hAnsi="Verdana" w:cs="Times New Roman"/>
          <w:color w:val="000000"/>
          <w:sz w:val="20"/>
          <w:szCs w:val="20"/>
        </w:rPr>
        <w:t xml:space="preserve"> UI), Gino </w:t>
      </w:r>
      <w:proofErr w:type="spellStart"/>
      <w:r w:rsidRPr="00AD4DBA">
        <w:rPr>
          <w:rFonts w:ascii="Verdana" w:eastAsia="Times New Roman" w:hAnsi="Verdana" w:cs="Times New Roman"/>
          <w:color w:val="000000"/>
          <w:sz w:val="20"/>
          <w:szCs w:val="20"/>
        </w:rPr>
        <w:t>Vanollie</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Kadis</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pendidikan</w:t>
      </w:r>
      <w:proofErr w:type="spellEnd"/>
      <w:r w:rsidRPr="00AD4DBA">
        <w:rPr>
          <w:rFonts w:ascii="Verdana" w:eastAsia="Times New Roman" w:hAnsi="Verdana" w:cs="Times New Roman"/>
          <w:color w:val="000000"/>
          <w:sz w:val="20"/>
          <w:szCs w:val="20"/>
        </w:rPr>
        <w:t xml:space="preserve"> Way </w:t>
      </w:r>
      <w:proofErr w:type="spellStart"/>
      <w:r w:rsidRPr="00AD4DBA">
        <w:rPr>
          <w:rFonts w:ascii="Verdana" w:eastAsia="Times New Roman" w:hAnsi="Verdana" w:cs="Times New Roman"/>
          <w:color w:val="000000"/>
          <w:sz w:val="20"/>
          <w:szCs w:val="20"/>
        </w:rPr>
        <w:t>Kanan</w:t>
      </w:r>
      <w:proofErr w:type="spellEnd"/>
      <w:r w:rsidRPr="00AD4DBA">
        <w:rPr>
          <w:rFonts w:ascii="Verdana" w:eastAsia="Times New Roman" w:hAnsi="Verdana" w:cs="Times New Roman"/>
          <w:color w:val="000000"/>
          <w:sz w:val="20"/>
          <w:szCs w:val="20"/>
        </w:rPr>
        <w:t xml:space="preserve">), Ade </w:t>
      </w:r>
      <w:proofErr w:type="spellStart"/>
      <w:r w:rsidRPr="00AD4DBA">
        <w:rPr>
          <w:rFonts w:ascii="Verdana" w:eastAsia="Times New Roman" w:hAnsi="Verdana" w:cs="Times New Roman"/>
          <w:color w:val="000000"/>
          <w:sz w:val="20"/>
          <w:szCs w:val="20"/>
        </w:rPr>
        <w:t>Manadin</w:t>
      </w:r>
      <w:proofErr w:type="spellEnd"/>
      <w:r w:rsidRPr="00AD4DBA">
        <w:rPr>
          <w:rFonts w:ascii="Verdana" w:eastAsia="Times New Roman" w:hAnsi="Verdana" w:cs="Times New Roman"/>
          <w:color w:val="000000"/>
          <w:sz w:val="20"/>
          <w:szCs w:val="20"/>
        </w:rPr>
        <w:t xml:space="preserve"> (Principal </w:t>
      </w:r>
      <w:proofErr w:type="spellStart"/>
      <w:r w:rsidRPr="00AD4DBA">
        <w:rPr>
          <w:rFonts w:ascii="Verdana" w:eastAsia="Times New Roman" w:hAnsi="Verdana" w:cs="Times New Roman"/>
          <w:color w:val="000000"/>
          <w:sz w:val="20"/>
          <w:szCs w:val="20"/>
        </w:rPr>
        <w:t>Tegal</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Gede</w:t>
      </w:r>
      <w:proofErr w:type="spellEnd"/>
      <w:r w:rsidRPr="00AD4DBA">
        <w:rPr>
          <w:rFonts w:ascii="Verdana" w:eastAsia="Times New Roman" w:hAnsi="Verdana" w:cs="Times New Roman"/>
          <w:color w:val="000000"/>
          <w:sz w:val="20"/>
          <w:szCs w:val="20"/>
        </w:rPr>
        <w:t xml:space="preserve"> 2-Garut) : Information from Pak Edi </w:t>
      </w:r>
      <w:proofErr w:type="spellStart"/>
      <w:r w:rsidRPr="00AD4DBA">
        <w:rPr>
          <w:rFonts w:ascii="Verdana" w:eastAsia="Times New Roman" w:hAnsi="Verdana" w:cs="Times New Roman"/>
          <w:color w:val="000000"/>
          <w:sz w:val="20"/>
          <w:szCs w:val="20"/>
        </w:rPr>
        <w:t>Subkhan</w:t>
      </w:r>
      <w:proofErr w:type="spellEnd"/>
      <w:r w:rsidRPr="00AD4DBA">
        <w:rPr>
          <w:rFonts w:ascii="Verdana" w:eastAsia="Times New Roman" w:hAnsi="Verdana" w:cs="Times New Roman"/>
          <w:color w:val="000000"/>
          <w:sz w:val="20"/>
          <w:szCs w:val="20"/>
        </w:rPr>
        <w:t>.</w:t>
      </w:r>
    </w:p>
    <w:tbl>
      <w:tblPr>
        <w:tblW w:w="5000" w:type="pct"/>
        <w:tblCellSpacing w:w="0" w:type="dxa"/>
        <w:tblCellMar>
          <w:left w:w="0" w:type="dxa"/>
          <w:right w:w="0" w:type="dxa"/>
        </w:tblCellMar>
        <w:tblLook w:val="04A0"/>
      </w:tblPr>
      <w:tblGrid>
        <w:gridCol w:w="5148"/>
        <w:gridCol w:w="4212"/>
      </w:tblGrid>
      <w:tr w:rsidR="00AD4DBA" w:rsidRPr="00AD4DBA" w:rsidTr="00AD4DBA">
        <w:trPr>
          <w:tblCellSpacing w:w="0" w:type="dxa"/>
        </w:trPr>
        <w:tc>
          <w:tcPr>
            <w:tcW w:w="2750" w:type="pct"/>
            <w:vAlign w:val="center"/>
            <w:hideMark/>
          </w:tcPr>
          <w:p w:rsidR="00AD4DBA" w:rsidRPr="00AD4DBA" w:rsidRDefault="00AD4DBA" w:rsidP="00AD4D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62200" cy="1495425"/>
                  <wp:effectExtent l="19050" t="0" r="0" b="0"/>
                  <wp:docPr id="1" name="Picture 1" descr="http://educationindonesia.net/buk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indonesia.net/buku1.jpg"/>
                          <pic:cNvPicPr>
                            <a:picLocks noChangeAspect="1" noChangeArrowheads="1"/>
                          </pic:cNvPicPr>
                        </pic:nvPicPr>
                        <pic:blipFill>
                          <a:blip r:embed="rId4"/>
                          <a:srcRect/>
                          <a:stretch>
                            <a:fillRect/>
                          </a:stretch>
                        </pic:blipFill>
                        <pic:spPr bwMode="auto">
                          <a:xfrm>
                            <a:off x="0" y="0"/>
                            <a:ext cx="2362200" cy="1495425"/>
                          </a:xfrm>
                          <a:prstGeom prst="rect">
                            <a:avLst/>
                          </a:prstGeom>
                          <a:noFill/>
                          <a:ln w="9525">
                            <a:noFill/>
                            <a:miter lim="800000"/>
                            <a:headEnd/>
                            <a:tailEnd/>
                          </a:ln>
                        </pic:spPr>
                      </pic:pic>
                    </a:graphicData>
                  </a:graphic>
                </wp:inline>
              </w:drawing>
            </w:r>
          </w:p>
        </w:tc>
        <w:tc>
          <w:tcPr>
            <w:tcW w:w="2250" w:type="pct"/>
            <w:vAlign w:val="center"/>
            <w:hideMark/>
          </w:tcPr>
          <w:p w:rsidR="00AD4DBA" w:rsidRPr="00AD4DBA" w:rsidRDefault="00AD4DBA" w:rsidP="00AD4D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485900"/>
                  <wp:effectExtent l="19050" t="0" r="0" b="0"/>
                  <wp:docPr id="2" name="Picture 2" descr="http://educationindonesia.net/wakdikn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cationindonesia.net/wakdiknass.jpg"/>
                          <pic:cNvPicPr>
                            <a:picLocks noChangeAspect="1" noChangeArrowheads="1"/>
                          </pic:cNvPicPr>
                        </pic:nvPicPr>
                        <pic:blipFill>
                          <a:blip r:embed="rId5"/>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tc>
      </w:tr>
    </w:tbl>
    <w:p w:rsidR="00AD4DBA" w:rsidRPr="00AD4DBA" w:rsidRDefault="00AD4DBA" w:rsidP="00AD4DBA">
      <w:pPr>
        <w:spacing w:before="100" w:beforeAutospacing="1" w:after="100" w:afterAutospacing="1" w:line="240" w:lineRule="auto"/>
        <w:rPr>
          <w:rFonts w:ascii="Times New Roman" w:eastAsia="Times New Roman" w:hAnsi="Times New Roman" w:cs="Times New Roman"/>
          <w:sz w:val="24"/>
          <w:szCs w:val="24"/>
        </w:rPr>
      </w:pPr>
      <w:r w:rsidRPr="00AD4DBA">
        <w:rPr>
          <w:rFonts w:ascii="Verdana" w:eastAsia="Times New Roman" w:hAnsi="Verdana" w:cs="Times New Roman"/>
          <w:b/>
          <w:bCs/>
          <w:i/>
          <w:iCs/>
          <w:color w:val="000000"/>
          <w:sz w:val="20"/>
          <w:szCs w:val="20"/>
        </w:rPr>
        <w:t>STRATEGY:</w:t>
      </w:r>
      <w:r w:rsidRPr="00AD4DBA">
        <w:rPr>
          <w:rFonts w:ascii="Verdana" w:eastAsia="Times New Roman" w:hAnsi="Verdana" w:cs="Times New Roman"/>
          <w:b/>
          <w:bCs/>
          <w:color w:val="000000"/>
          <w:sz w:val="20"/>
          <w:szCs w:val="20"/>
        </w:rPr>
        <w:t xml:space="preserve"> Repeat an Old Program </w:t>
      </w:r>
      <w:r w:rsidRPr="00AD4DBA">
        <w:rPr>
          <w:rFonts w:ascii="Verdana" w:eastAsia="Times New Roman" w:hAnsi="Verdana" w:cs="Times New Roman"/>
          <w:b/>
          <w:bCs/>
          <w:i/>
          <w:iCs/>
          <w:color w:val="000000"/>
          <w:sz w:val="20"/>
          <w:szCs w:val="20"/>
        </w:rPr>
        <w:t>(</w:t>
      </w:r>
      <w:hyperlink r:id="rId6" w:tgtFrame="_blank" w:history="1">
        <w:r w:rsidRPr="00AD4DBA">
          <w:rPr>
            <w:rFonts w:ascii="Verdana" w:eastAsia="Times New Roman" w:hAnsi="Verdana" w:cs="Times New Roman"/>
            <w:b/>
            <w:bCs/>
            <w:i/>
            <w:iCs/>
            <w:color w:val="0000FF"/>
            <w:sz w:val="20"/>
            <w:u w:val="single"/>
          </w:rPr>
          <w:t>SBM from the 1990s</w:t>
        </w:r>
      </w:hyperlink>
      <w:r w:rsidRPr="00AD4DBA">
        <w:rPr>
          <w:rFonts w:ascii="Verdana" w:eastAsia="Times New Roman" w:hAnsi="Verdana" w:cs="Times New Roman"/>
          <w:b/>
          <w:bCs/>
          <w:i/>
          <w:iCs/>
          <w:color w:val="000000"/>
          <w:sz w:val="20"/>
          <w:szCs w:val="20"/>
        </w:rPr>
        <w:t>)</w:t>
      </w:r>
      <w:r w:rsidRPr="00AD4DBA">
        <w:rPr>
          <w:rFonts w:ascii="Verdana" w:eastAsia="Times New Roman" w:hAnsi="Verdana" w:cs="Times New Roman"/>
          <w:b/>
          <w:bCs/>
          <w:color w:val="000000"/>
          <w:sz w:val="20"/>
          <w:szCs w:val="20"/>
        </w:rPr>
        <w:t xml:space="preserve"> that the </w:t>
      </w:r>
      <w:proofErr w:type="spellStart"/>
      <w:r w:rsidRPr="00AD4DBA">
        <w:rPr>
          <w:rFonts w:ascii="Verdana" w:eastAsia="Times New Roman" w:hAnsi="Verdana" w:cs="Times New Roman"/>
          <w:b/>
          <w:bCs/>
          <w:color w:val="000000"/>
          <w:sz w:val="20"/>
          <w:szCs w:val="20"/>
        </w:rPr>
        <w:t>MoE</w:t>
      </w:r>
      <w:proofErr w:type="spellEnd"/>
      <w:r w:rsidRPr="00AD4DBA">
        <w:rPr>
          <w:rFonts w:ascii="Verdana" w:eastAsia="Times New Roman" w:hAnsi="Verdana" w:cs="Times New Roman"/>
          <w:b/>
          <w:bCs/>
          <w:color w:val="000000"/>
          <w:sz w:val="20"/>
          <w:szCs w:val="20"/>
        </w:rPr>
        <w:t xml:space="preserve"> has failed dismally to implement in schools at the national level till the present, which is possibly due to the fact that "Corruption occurs at all levels including the </w:t>
      </w:r>
      <w:proofErr w:type="spellStart"/>
      <w:r w:rsidRPr="00AD4DBA">
        <w:rPr>
          <w:rFonts w:ascii="Verdana" w:eastAsia="Times New Roman" w:hAnsi="Verdana" w:cs="Times New Roman"/>
          <w:b/>
          <w:bCs/>
          <w:color w:val="000000"/>
          <w:sz w:val="20"/>
          <w:szCs w:val="20"/>
        </w:rPr>
        <w:t>MoE</w:t>
      </w:r>
      <w:proofErr w:type="spellEnd"/>
      <w:r w:rsidRPr="00AD4DBA">
        <w:rPr>
          <w:rFonts w:ascii="Verdana" w:eastAsia="Times New Roman" w:hAnsi="Verdana" w:cs="Times New Roman"/>
          <w:b/>
          <w:bCs/>
          <w:color w:val="000000"/>
          <w:sz w:val="20"/>
          <w:szCs w:val="20"/>
        </w:rPr>
        <w:t xml:space="preserve">, Regional Education Offices, and Schools" (ICW) "District Education Offices have become the institutions that are most corrupt, and are the largest source of corrupt individuals compared to other institutions." </w:t>
      </w:r>
      <w:r w:rsidRPr="00AD4DBA">
        <w:rPr>
          <w:rFonts w:ascii="Verdana" w:eastAsia="Times New Roman" w:hAnsi="Verdana" w:cs="Times New Roman"/>
          <w:b/>
          <w:bCs/>
          <w:i/>
          <w:iCs/>
          <w:color w:val="000000"/>
          <w:sz w:val="20"/>
          <w:szCs w:val="20"/>
        </w:rPr>
        <w:t>(</w:t>
      </w:r>
      <w:hyperlink r:id="rId7" w:anchor="5langkah" w:tgtFrame="_blank" w:history="1">
        <w:r w:rsidRPr="00AD4DBA">
          <w:rPr>
            <w:rFonts w:ascii="Verdana" w:eastAsia="Times New Roman" w:hAnsi="Verdana" w:cs="Times New Roman"/>
            <w:b/>
            <w:bCs/>
            <w:i/>
            <w:iCs/>
            <w:color w:val="0000FF"/>
            <w:sz w:val="20"/>
            <w:u w:val="single"/>
          </w:rPr>
          <w:t>ICW: 5 Years Analysis of Eradicating Corruption in Education</w:t>
        </w:r>
      </w:hyperlink>
      <w:r w:rsidRPr="00AD4DBA">
        <w:rPr>
          <w:rFonts w:ascii="Verdana" w:eastAsia="Times New Roman" w:hAnsi="Verdana" w:cs="Times New Roman"/>
          <w:b/>
          <w:bCs/>
          <w:i/>
          <w:iCs/>
          <w:color w:val="000000"/>
          <w:sz w:val="20"/>
          <w:szCs w:val="20"/>
        </w:rPr>
        <w:t>)</w:t>
      </w:r>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99"/>
          <w:sz w:val="20"/>
          <w:szCs w:val="20"/>
        </w:rPr>
        <w:t xml:space="preserve">The School-Based Management (SBM) System which is Excellent, </w:t>
      </w:r>
      <w:r w:rsidRPr="00AD4DBA">
        <w:rPr>
          <w:rFonts w:ascii="Verdana" w:eastAsia="Times New Roman" w:hAnsi="Verdana" w:cs="Times New Roman"/>
          <w:b/>
          <w:bCs/>
          <w:color w:val="000099"/>
          <w:sz w:val="20"/>
          <w:szCs w:val="20"/>
        </w:rPr>
        <w:t xml:space="preserve">can only be implemented effectively at the national level by a Central Management </w:t>
      </w:r>
      <w:r w:rsidRPr="00AD4DBA">
        <w:rPr>
          <w:rFonts w:ascii="Verdana" w:eastAsia="Times New Roman" w:hAnsi="Verdana" w:cs="Times New Roman"/>
          <w:b/>
          <w:bCs/>
          <w:i/>
          <w:iCs/>
          <w:color w:val="000099"/>
          <w:sz w:val="20"/>
          <w:szCs w:val="20"/>
        </w:rPr>
        <w:t>(</w:t>
      </w:r>
      <w:proofErr w:type="spellStart"/>
      <w:r w:rsidRPr="00AD4DBA">
        <w:rPr>
          <w:rFonts w:ascii="Verdana" w:eastAsia="Times New Roman" w:hAnsi="Verdana" w:cs="Times New Roman"/>
          <w:b/>
          <w:bCs/>
          <w:i/>
          <w:iCs/>
          <w:color w:val="000099"/>
          <w:sz w:val="20"/>
          <w:szCs w:val="20"/>
        </w:rPr>
        <w:t>MoE</w:t>
      </w:r>
      <w:proofErr w:type="spellEnd"/>
      <w:r w:rsidRPr="00AD4DBA">
        <w:rPr>
          <w:rFonts w:ascii="Verdana" w:eastAsia="Times New Roman" w:hAnsi="Verdana" w:cs="Times New Roman"/>
          <w:b/>
          <w:bCs/>
          <w:i/>
          <w:iCs/>
          <w:color w:val="000099"/>
          <w:sz w:val="20"/>
          <w:szCs w:val="20"/>
        </w:rPr>
        <w:t>)</w:t>
      </w:r>
      <w:r w:rsidRPr="00AD4DBA">
        <w:rPr>
          <w:rFonts w:ascii="Verdana" w:eastAsia="Times New Roman" w:hAnsi="Verdana" w:cs="Times New Roman"/>
          <w:b/>
          <w:bCs/>
          <w:color w:val="000099"/>
          <w:sz w:val="20"/>
          <w:szCs w:val="20"/>
        </w:rPr>
        <w:t xml:space="preserve"> that is "Clean" and "Professional" </w:t>
      </w:r>
      <w:r w:rsidRPr="00AD4DBA">
        <w:rPr>
          <w:rFonts w:ascii="Verdana" w:eastAsia="Times New Roman" w:hAnsi="Verdana" w:cs="Times New Roman"/>
          <w:b/>
          <w:bCs/>
          <w:i/>
          <w:iCs/>
          <w:color w:val="000099"/>
          <w:sz w:val="20"/>
          <w:szCs w:val="20"/>
        </w:rPr>
        <w:t>(Main Roles being; Planning, Coordination, Diligent Monitoring, and especially Protect the Program so that Budgets do not just become the Victims of Further Corruption)</w:t>
      </w:r>
      <w:r w:rsidRPr="00AD4DBA">
        <w:rPr>
          <w:rFonts w:ascii="Verdana" w:eastAsia="Times New Roman" w:hAnsi="Verdana" w:cs="Times New Roman"/>
          <w:b/>
          <w:bCs/>
          <w:color w:val="000099"/>
          <w:sz w:val="20"/>
          <w:szCs w:val="20"/>
        </w:rPr>
        <w:t xml:space="preserve">, which is Implemented by the Regional Education Offices that are "Clean", "Dedicated", and "Professional" </w:t>
      </w:r>
      <w:r w:rsidRPr="00AD4DBA">
        <w:rPr>
          <w:rFonts w:ascii="Verdana" w:eastAsia="Times New Roman" w:hAnsi="Verdana" w:cs="Times New Roman"/>
          <w:b/>
          <w:bCs/>
          <w:i/>
          <w:iCs/>
          <w:color w:val="000099"/>
          <w:sz w:val="20"/>
          <w:szCs w:val="20"/>
        </w:rPr>
        <w:t>(Free from Corruption and ready Mentally to Support the Schools)</w:t>
      </w:r>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r w:rsidRPr="00AD4DBA">
        <w:rPr>
          <w:rFonts w:ascii="Verdana" w:eastAsia="Times New Roman" w:hAnsi="Verdana" w:cs="Times New Roman"/>
          <w:b/>
          <w:bCs/>
          <w:color w:val="000000"/>
          <w:sz w:val="20"/>
          <w:szCs w:val="20"/>
        </w:rPr>
        <w:t xml:space="preserve">How could we possibly hope to successfully implement SBM as a strategy for addressing corruption before we begin to eliminate the </w:t>
      </w:r>
      <w:proofErr w:type="spellStart"/>
      <w:r w:rsidRPr="00AD4DBA">
        <w:rPr>
          <w:rFonts w:ascii="Verdana" w:eastAsia="Times New Roman" w:hAnsi="Verdana" w:cs="Times New Roman"/>
          <w:b/>
          <w:bCs/>
          <w:color w:val="000000"/>
          <w:sz w:val="20"/>
          <w:szCs w:val="20"/>
        </w:rPr>
        <w:t>curruption</w:t>
      </w:r>
      <w:proofErr w:type="spellEnd"/>
      <w:r w:rsidRPr="00AD4DBA">
        <w:rPr>
          <w:rFonts w:ascii="Verdana" w:eastAsia="Times New Roman" w:hAnsi="Verdana" w:cs="Times New Roman"/>
          <w:b/>
          <w:bCs/>
          <w:color w:val="000000"/>
          <w:sz w:val="20"/>
          <w:szCs w:val="20"/>
        </w:rPr>
        <w:t xml:space="preserve"> at the </w:t>
      </w:r>
      <w:proofErr w:type="spellStart"/>
      <w:r w:rsidRPr="00AD4DBA">
        <w:rPr>
          <w:rFonts w:ascii="Verdana" w:eastAsia="Times New Roman" w:hAnsi="Verdana" w:cs="Times New Roman"/>
          <w:b/>
          <w:bCs/>
          <w:color w:val="000000"/>
          <w:sz w:val="20"/>
          <w:szCs w:val="20"/>
        </w:rPr>
        <w:t>MoE</w:t>
      </w:r>
      <w:proofErr w:type="spellEnd"/>
      <w:r w:rsidRPr="00AD4DBA">
        <w:rPr>
          <w:rFonts w:ascii="Verdana" w:eastAsia="Times New Roman" w:hAnsi="Verdana" w:cs="Times New Roman"/>
          <w:b/>
          <w:bCs/>
          <w:color w:val="000000"/>
          <w:sz w:val="20"/>
          <w:szCs w:val="20"/>
        </w:rPr>
        <w:t xml:space="preserve"> and the Regional Education Offices? We believe that this new project is just another indicator that the </w:t>
      </w:r>
      <w:proofErr w:type="spellStart"/>
      <w:r w:rsidRPr="00AD4DBA">
        <w:rPr>
          <w:rFonts w:ascii="Verdana" w:eastAsia="Times New Roman" w:hAnsi="Verdana" w:cs="Times New Roman"/>
          <w:b/>
          <w:bCs/>
          <w:color w:val="000000"/>
          <w:sz w:val="20"/>
          <w:szCs w:val="20"/>
        </w:rPr>
        <w:t>MoE</w:t>
      </w:r>
      <w:proofErr w:type="spellEnd"/>
      <w:r w:rsidRPr="00AD4DBA">
        <w:rPr>
          <w:rFonts w:ascii="Verdana" w:eastAsia="Times New Roman" w:hAnsi="Verdana" w:cs="Times New Roman"/>
          <w:b/>
          <w:bCs/>
          <w:color w:val="000000"/>
          <w:sz w:val="20"/>
          <w:szCs w:val="20"/>
        </w:rPr>
        <w:t xml:space="preserve"> is still not serious about reducing or eliminating corruption in our education sector</w:t>
      </w:r>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r w:rsidRPr="00AD4DBA">
        <w:rPr>
          <w:rFonts w:ascii="Verdana" w:eastAsia="Times New Roman" w:hAnsi="Verdana" w:cs="Times New Roman"/>
          <w:b/>
          <w:bCs/>
          <w:color w:val="000000"/>
          <w:sz w:val="20"/>
          <w:szCs w:val="20"/>
        </w:rPr>
        <w:t xml:space="preserve">From the response to my question </w:t>
      </w:r>
      <w:r w:rsidRPr="00AD4DBA">
        <w:rPr>
          <w:rFonts w:ascii="Verdana" w:eastAsia="Times New Roman" w:hAnsi="Verdana" w:cs="Times New Roman"/>
          <w:color w:val="000000"/>
          <w:sz w:val="20"/>
          <w:szCs w:val="20"/>
        </w:rPr>
        <w:t xml:space="preserve">to the panel on Wednesday which included the Deputy Minister of Education Mr. </w:t>
      </w:r>
      <w:proofErr w:type="spellStart"/>
      <w:r w:rsidRPr="00AD4DBA">
        <w:rPr>
          <w:rFonts w:ascii="Verdana" w:eastAsia="Times New Roman" w:hAnsi="Verdana" w:cs="Times New Roman"/>
          <w:color w:val="000000"/>
          <w:sz w:val="20"/>
          <w:szCs w:val="20"/>
        </w:rPr>
        <w:t>Fasli</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Jalal</w:t>
      </w:r>
      <w:proofErr w:type="spellEnd"/>
      <w:r w:rsidRPr="00AD4DBA">
        <w:rPr>
          <w:rFonts w:ascii="Verdana" w:eastAsia="Times New Roman" w:hAnsi="Verdana" w:cs="Times New Roman"/>
          <w:color w:val="000000"/>
          <w:sz w:val="20"/>
          <w:szCs w:val="20"/>
        </w:rPr>
        <w:t>, "</w:t>
      </w:r>
      <w:r w:rsidRPr="00AD4DBA">
        <w:rPr>
          <w:rFonts w:ascii="Verdana" w:eastAsia="Times New Roman" w:hAnsi="Verdana" w:cs="Times New Roman"/>
          <w:b/>
          <w:bCs/>
          <w:color w:val="000000"/>
          <w:sz w:val="20"/>
          <w:szCs w:val="20"/>
        </w:rPr>
        <w:t>When are we going to begin to reduce the corruption at the Ministry of Education and the Regional Education Offices?</w:t>
      </w:r>
      <w:r w:rsidRPr="00AD4DBA">
        <w:rPr>
          <w:rFonts w:ascii="Verdana" w:eastAsia="Times New Roman" w:hAnsi="Verdana" w:cs="Times New Roman"/>
          <w:color w:val="000000"/>
          <w:sz w:val="20"/>
          <w:szCs w:val="20"/>
        </w:rPr>
        <w:t xml:space="preserve">" - </w:t>
      </w:r>
      <w:proofErr w:type="gramStart"/>
      <w:r w:rsidRPr="00AD4DBA">
        <w:rPr>
          <w:rFonts w:ascii="Verdana" w:eastAsia="Times New Roman" w:hAnsi="Verdana" w:cs="Times New Roman"/>
          <w:b/>
          <w:bCs/>
          <w:color w:val="000000"/>
          <w:sz w:val="20"/>
          <w:szCs w:val="20"/>
        </w:rPr>
        <w:t>which</w:t>
      </w:r>
      <w:proofErr w:type="gramEnd"/>
      <w:r w:rsidRPr="00AD4DBA">
        <w:rPr>
          <w:rFonts w:ascii="Verdana" w:eastAsia="Times New Roman" w:hAnsi="Verdana" w:cs="Times New Roman"/>
          <w:b/>
          <w:bCs/>
          <w:color w:val="000000"/>
          <w:sz w:val="20"/>
          <w:szCs w:val="20"/>
        </w:rPr>
        <w:t xml:space="preserve"> wasn't answered</w:t>
      </w:r>
      <w:r w:rsidRPr="00AD4DBA">
        <w:rPr>
          <w:rFonts w:ascii="Verdana" w:eastAsia="Times New Roman" w:hAnsi="Verdana" w:cs="Times New Roman"/>
          <w:color w:val="000000"/>
          <w:sz w:val="20"/>
          <w:szCs w:val="20"/>
        </w:rPr>
        <w:t xml:space="preserve">, I could only assume that the question couldn't be answered </w:t>
      </w:r>
      <w:r w:rsidRPr="00AD4DBA">
        <w:rPr>
          <w:rFonts w:ascii="Verdana" w:eastAsia="Times New Roman" w:hAnsi="Verdana" w:cs="Times New Roman"/>
          <w:i/>
          <w:iCs/>
          <w:color w:val="000000"/>
          <w:sz w:val="20"/>
          <w:szCs w:val="20"/>
        </w:rPr>
        <w:t xml:space="preserve">(or </w:t>
      </w:r>
      <w:proofErr w:type="spellStart"/>
      <w:r w:rsidRPr="00AD4DBA">
        <w:rPr>
          <w:rFonts w:ascii="Verdana" w:eastAsia="Times New Roman" w:hAnsi="Verdana" w:cs="Times New Roman"/>
          <w:i/>
          <w:iCs/>
          <w:color w:val="000000"/>
          <w:sz w:val="20"/>
          <w:szCs w:val="20"/>
        </w:rPr>
        <w:t>noone</w:t>
      </w:r>
      <w:proofErr w:type="spellEnd"/>
      <w:r w:rsidRPr="00AD4DBA">
        <w:rPr>
          <w:rFonts w:ascii="Verdana" w:eastAsia="Times New Roman" w:hAnsi="Verdana" w:cs="Times New Roman"/>
          <w:i/>
          <w:iCs/>
          <w:color w:val="000000"/>
          <w:sz w:val="20"/>
          <w:szCs w:val="20"/>
        </w:rPr>
        <w:t xml:space="preserve"> was willing to try to answer the question)</w:t>
      </w:r>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b/>
          <w:bCs/>
          <w:color w:val="000099"/>
          <w:sz w:val="20"/>
          <w:szCs w:val="20"/>
        </w:rPr>
        <w:t xml:space="preserve">However, this is the most important issue if the </w:t>
      </w:r>
      <w:proofErr w:type="spellStart"/>
      <w:r w:rsidRPr="00AD4DBA">
        <w:rPr>
          <w:rFonts w:ascii="Verdana" w:eastAsia="Times New Roman" w:hAnsi="Verdana" w:cs="Times New Roman"/>
          <w:b/>
          <w:bCs/>
          <w:color w:val="000099"/>
          <w:sz w:val="20"/>
          <w:szCs w:val="20"/>
        </w:rPr>
        <w:t>MoE</w:t>
      </w:r>
      <w:proofErr w:type="spellEnd"/>
      <w:r w:rsidRPr="00AD4DBA">
        <w:rPr>
          <w:rFonts w:ascii="Verdana" w:eastAsia="Times New Roman" w:hAnsi="Verdana" w:cs="Times New Roman"/>
          <w:b/>
          <w:bCs/>
          <w:color w:val="000099"/>
          <w:sz w:val="20"/>
          <w:szCs w:val="20"/>
        </w:rPr>
        <w:t xml:space="preserve"> is ever really serious about reducing corruption in the education sector</w:t>
      </w:r>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r w:rsidRPr="00AD4DBA">
        <w:rPr>
          <w:rFonts w:ascii="Verdana" w:eastAsia="Times New Roman" w:hAnsi="Verdana" w:cs="Times New Roman"/>
          <w:b/>
          <w:bCs/>
          <w:color w:val="000099"/>
          <w:sz w:val="20"/>
          <w:szCs w:val="20"/>
        </w:rPr>
        <w:lastRenderedPageBreak/>
        <w:t xml:space="preserve">We believe that this new program </w:t>
      </w:r>
      <w:r w:rsidRPr="00AD4DBA">
        <w:rPr>
          <w:rFonts w:ascii="Verdana" w:eastAsia="Times New Roman" w:hAnsi="Verdana" w:cs="Times New Roman"/>
          <w:i/>
          <w:iCs/>
          <w:color w:val="000099"/>
          <w:sz w:val="20"/>
          <w:szCs w:val="20"/>
        </w:rPr>
        <w:t>(that really isn't new)</w:t>
      </w:r>
      <w:r w:rsidRPr="00AD4DBA">
        <w:rPr>
          <w:rFonts w:ascii="Verdana" w:eastAsia="Times New Roman" w:hAnsi="Verdana" w:cs="Times New Roman"/>
          <w:b/>
          <w:bCs/>
          <w:color w:val="000099"/>
          <w:sz w:val="20"/>
          <w:szCs w:val="20"/>
        </w:rPr>
        <w:t xml:space="preserve"> only appears to be yet another concept that without addressing the corruption within the </w:t>
      </w:r>
      <w:proofErr w:type="spellStart"/>
      <w:r w:rsidRPr="00AD4DBA">
        <w:rPr>
          <w:rFonts w:ascii="Verdana" w:eastAsia="Times New Roman" w:hAnsi="Verdana" w:cs="Times New Roman"/>
          <w:b/>
          <w:bCs/>
          <w:color w:val="000099"/>
          <w:sz w:val="20"/>
          <w:szCs w:val="20"/>
        </w:rPr>
        <w:t>MoE</w:t>
      </w:r>
      <w:proofErr w:type="spellEnd"/>
      <w:r w:rsidRPr="00AD4DBA">
        <w:rPr>
          <w:rFonts w:ascii="Verdana" w:eastAsia="Times New Roman" w:hAnsi="Verdana" w:cs="Times New Roman"/>
          <w:b/>
          <w:bCs/>
          <w:color w:val="000099"/>
          <w:sz w:val="20"/>
          <w:szCs w:val="20"/>
        </w:rPr>
        <w:t xml:space="preserve"> and the Regional Education Offices beforehand can not be perceived as a serious solution for corruption at the national level. </w:t>
      </w:r>
      <w:proofErr w:type="spellStart"/>
      <w:r w:rsidRPr="00AD4DBA">
        <w:rPr>
          <w:rFonts w:ascii="Verdana" w:eastAsia="Times New Roman" w:hAnsi="Verdana" w:cs="Times New Roman"/>
          <w:b/>
          <w:bCs/>
          <w:color w:val="000099"/>
          <w:sz w:val="20"/>
          <w:szCs w:val="20"/>
        </w:rPr>
        <w:t>Evenmore</w:t>
      </w:r>
      <w:proofErr w:type="spellEnd"/>
      <w:r w:rsidRPr="00AD4DBA">
        <w:rPr>
          <w:rFonts w:ascii="Verdana" w:eastAsia="Times New Roman" w:hAnsi="Verdana" w:cs="Times New Roman"/>
          <w:b/>
          <w:bCs/>
          <w:color w:val="000099"/>
          <w:sz w:val="20"/>
          <w:szCs w:val="20"/>
        </w:rPr>
        <w:t xml:space="preserve">, if it becomes a "project" it may even open-up new </w:t>
      </w:r>
      <w:proofErr w:type="spellStart"/>
      <w:r w:rsidRPr="00AD4DBA">
        <w:rPr>
          <w:rFonts w:ascii="Verdana" w:eastAsia="Times New Roman" w:hAnsi="Verdana" w:cs="Times New Roman"/>
          <w:b/>
          <w:bCs/>
          <w:color w:val="000099"/>
          <w:sz w:val="20"/>
          <w:szCs w:val="20"/>
        </w:rPr>
        <w:t>opportunites</w:t>
      </w:r>
      <w:proofErr w:type="spellEnd"/>
      <w:r w:rsidRPr="00AD4DBA">
        <w:rPr>
          <w:rFonts w:ascii="Verdana" w:eastAsia="Times New Roman" w:hAnsi="Verdana" w:cs="Times New Roman"/>
          <w:b/>
          <w:bCs/>
          <w:color w:val="000099"/>
          <w:sz w:val="20"/>
          <w:szCs w:val="20"/>
        </w:rPr>
        <w:t xml:space="preserve"> for large-scale </w:t>
      </w:r>
      <w:proofErr w:type="spellStart"/>
      <w:r w:rsidRPr="00AD4DBA">
        <w:rPr>
          <w:rFonts w:ascii="Verdana" w:eastAsia="Times New Roman" w:hAnsi="Verdana" w:cs="Times New Roman"/>
          <w:b/>
          <w:bCs/>
          <w:color w:val="000099"/>
          <w:sz w:val="20"/>
          <w:szCs w:val="20"/>
        </w:rPr>
        <w:t>curruption</w:t>
      </w:r>
      <w:proofErr w:type="spellEnd"/>
      <w:r w:rsidRPr="00AD4DBA">
        <w:rPr>
          <w:rFonts w:ascii="Verdana" w:eastAsia="Times New Roman" w:hAnsi="Verdana" w:cs="Times New Roman"/>
          <w:b/>
          <w:bCs/>
          <w:color w:val="000099"/>
          <w:sz w:val="20"/>
          <w:szCs w:val="20"/>
        </w:rPr>
        <w:t xml:space="preserve"> if the </w:t>
      </w:r>
      <w:proofErr w:type="spellStart"/>
      <w:r w:rsidRPr="00AD4DBA">
        <w:rPr>
          <w:rFonts w:ascii="Verdana" w:eastAsia="Times New Roman" w:hAnsi="Verdana" w:cs="Times New Roman"/>
          <w:b/>
          <w:bCs/>
          <w:color w:val="000099"/>
          <w:sz w:val="20"/>
          <w:szCs w:val="20"/>
        </w:rPr>
        <w:t>MoE</w:t>
      </w:r>
      <w:proofErr w:type="spellEnd"/>
      <w:r w:rsidRPr="00AD4DBA">
        <w:rPr>
          <w:rFonts w:ascii="Verdana" w:eastAsia="Times New Roman" w:hAnsi="Verdana" w:cs="Times New Roman"/>
          <w:b/>
          <w:bCs/>
          <w:color w:val="000099"/>
          <w:sz w:val="20"/>
          <w:szCs w:val="20"/>
        </w:rPr>
        <w:t xml:space="preserve"> doesn't effectively monitor and manage the budget. </w:t>
      </w:r>
      <w:r w:rsidRPr="00AD4DBA">
        <w:rPr>
          <w:rFonts w:ascii="Verdana" w:eastAsia="Times New Roman" w:hAnsi="Verdana" w:cs="Times New Roman"/>
          <w:b/>
          <w:bCs/>
          <w:color w:val="000099"/>
          <w:sz w:val="20"/>
          <w:szCs w:val="20"/>
        </w:rPr>
        <w:br/>
      </w:r>
      <w:r w:rsidRPr="00AD4DBA">
        <w:rPr>
          <w:rFonts w:ascii="Verdana" w:eastAsia="Times New Roman" w:hAnsi="Verdana" w:cs="Times New Roman"/>
          <w:b/>
          <w:bCs/>
          <w:color w:val="000099"/>
          <w:sz w:val="20"/>
          <w:szCs w:val="20"/>
        </w:rPr>
        <w:br/>
      </w:r>
      <w:r>
        <w:rPr>
          <w:rFonts w:ascii="Verdana" w:eastAsia="Times New Roman" w:hAnsi="Verdana" w:cs="Times New Roman"/>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 name="Picture 2" descr="Education Enem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Enemy #1"/>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AD4DBA">
        <w:rPr>
          <w:rFonts w:ascii="Verdana" w:eastAsia="Times New Roman" w:hAnsi="Verdana" w:cs="Times New Roman"/>
          <w:b/>
          <w:bCs/>
          <w:color w:val="000099"/>
          <w:sz w:val="20"/>
          <w:szCs w:val="20"/>
        </w:rPr>
        <w:t xml:space="preserve">In Indonesia the common term for corrupt individuals is "rats" </w:t>
      </w:r>
      <w:r w:rsidRPr="00AD4DBA">
        <w:rPr>
          <w:rFonts w:ascii="Verdana" w:eastAsia="Times New Roman" w:hAnsi="Verdana" w:cs="Times New Roman"/>
          <w:b/>
          <w:bCs/>
          <w:i/>
          <w:iCs/>
          <w:color w:val="000099"/>
          <w:sz w:val="20"/>
          <w:szCs w:val="20"/>
        </w:rPr>
        <w:t>(</w:t>
      </w:r>
      <w:proofErr w:type="spellStart"/>
      <w:r w:rsidRPr="00AD4DBA">
        <w:rPr>
          <w:rFonts w:ascii="Verdana" w:eastAsia="Times New Roman" w:hAnsi="Verdana" w:cs="Times New Roman"/>
          <w:b/>
          <w:bCs/>
          <w:i/>
          <w:iCs/>
          <w:color w:val="000099"/>
          <w:sz w:val="20"/>
          <w:szCs w:val="20"/>
        </w:rPr>
        <w:t>tikus</w:t>
      </w:r>
      <w:proofErr w:type="spellEnd"/>
      <w:r w:rsidRPr="00AD4DBA">
        <w:rPr>
          <w:rFonts w:ascii="Verdana" w:eastAsia="Times New Roman" w:hAnsi="Verdana" w:cs="Times New Roman"/>
          <w:b/>
          <w:bCs/>
          <w:i/>
          <w:iCs/>
          <w:color w:val="000099"/>
          <w:sz w:val="20"/>
          <w:szCs w:val="20"/>
        </w:rPr>
        <w:t>)</w:t>
      </w:r>
      <w:r w:rsidRPr="00AD4DBA">
        <w:rPr>
          <w:rFonts w:ascii="Verdana" w:eastAsia="Times New Roman" w:hAnsi="Verdana" w:cs="Times New Roman"/>
          <w:b/>
          <w:bCs/>
          <w:color w:val="000099"/>
          <w:sz w:val="20"/>
          <w:szCs w:val="20"/>
        </w:rPr>
        <w:t xml:space="preserve">. If we only engage in activities at the "small rat" level </w:t>
      </w:r>
      <w:r w:rsidRPr="00AD4DBA">
        <w:rPr>
          <w:rFonts w:ascii="Verdana" w:eastAsia="Times New Roman" w:hAnsi="Verdana" w:cs="Times New Roman"/>
          <w:b/>
          <w:bCs/>
          <w:i/>
          <w:iCs/>
          <w:color w:val="000099"/>
          <w:sz w:val="20"/>
          <w:szCs w:val="20"/>
        </w:rPr>
        <w:t>(</w:t>
      </w:r>
      <w:r w:rsidRPr="00AD4DBA">
        <w:rPr>
          <w:rFonts w:ascii="Verdana" w:eastAsia="Times New Roman" w:hAnsi="Verdana" w:cs="Times New Roman"/>
          <w:b/>
          <w:bCs/>
          <w:color w:val="000099"/>
          <w:sz w:val="20"/>
          <w:szCs w:val="20"/>
        </w:rPr>
        <w:t xml:space="preserve">Schools - </w:t>
      </w:r>
      <w:r w:rsidRPr="00AD4DBA">
        <w:rPr>
          <w:rFonts w:ascii="Verdana" w:eastAsia="Times New Roman" w:hAnsi="Verdana" w:cs="Times New Roman"/>
          <w:b/>
          <w:bCs/>
          <w:i/>
          <w:iCs/>
          <w:color w:val="FF0000"/>
          <w:sz w:val="20"/>
          <w:szCs w:val="20"/>
        </w:rPr>
        <w:t>That are also Victims</w:t>
      </w:r>
      <w:r w:rsidRPr="00AD4DBA">
        <w:rPr>
          <w:rFonts w:ascii="Verdana" w:eastAsia="Times New Roman" w:hAnsi="Verdana" w:cs="Times New Roman"/>
          <w:b/>
          <w:bCs/>
          <w:i/>
          <w:iCs/>
          <w:color w:val="000099"/>
          <w:sz w:val="20"/>
          <w:szCs w:val="20"/>
        </w:rPr>
        <w:t>)</w:t>
      </w:r>
      <w:r w:rsidRPr="00AD4DBA">
        <w:rPr>
          <w:rFonts w:ascii="Verdana" w:eastAsia="Times New Roman" w:hAnsi="Verdana" w:cs="Times New Roman"/>
          <w:b/>
          <w:bCs/>
          <w:color w:val="000099"/>
          <w:sz w:val="20"/>
          <w:szCs w:val="20"/>
        </w:rPr>
        <w:t xml:space="preserve">, the large rats will certainly be happy because they also know that serious corruption reduction can not be achieved at the school level without first improving management and reducing corruption at the </w:t>
      </w:r>
      <w:proofErr w:type="spellStart"/>
      <w:r w:rsidRPr="00AD4DBA">
        <w:rPr>
          <w:rFonts w:ascii="Verdana" w:eastAsia="Times New Roman" w:hAnsi="Verdana" w:cs="Times New Roman"/>
          <w:b/>
          <w:bCs/>
          <w:color w:val="000099"/>
          <w:sz w:val="20"/>
          <w:szCs w:val="20"/>
        </w:rPr>
        <w:t>MoE</w:t>
      </w:r>
      <w:proofErr w:type="spellEnd"/>
      <w:r w:rsidRPr="00AD4DBA">
        <w:rPr>
          <w:rFonts w:ascii="Verdana" w:eastAsia="Times New Roman" w:hAnsi="Verdana" w:cs="Times New Roman"/>
          <w:b/>
          <w:bCs/>
          <w:color w:val="000099"/>
          <w:sz w:val="20"/>
          <w:szCs w:val="20"/>
        </w:rPr>
        <w:t xml:space="preserve"> and Regional Education Offices. So the task will be endless, and the </w:t>
      </w:r>
      <w:r w:rsidRPr="00AD4DBA">
        <w:rPr>
          <w:rFonts w:ascii="Verdana" w:eastAsia="Times New Roman" w:hAnsi="Verdana" w:cs="Times New Roman"/>
          <w:b/>
          <w:bCs/>
          <w:color w:val="FF0000"/>
          <w:sz w:val="20"/>
          <w:szCs w:val="20"/>
        </w:rPr>
        <w:t>"Big Rats" will continue to remain undisturbed</w:t>
      </w:r>
      <w:r w:rsidRPr="00AD4DBA">
        <w:rPr>
          <w:rFonts w:ascii="Verdana" w:eastAsia="Times New Roman" w:hAnsi="Verdana" w:cs="Times New Roman"/>
          <w:b/>
          <w:bCs/>
          <w:color w:val="000099"/>
          <w:sz w:val="20"/>
          <w:szCs w:val="20"/>
        </w:rPr>
        <w:t xml:space="preserve">. </w:t>
      </w:r>
      <w:r w:rsidRPr="00AD4DBA">
        <w:rPr>
          <w:rFonts w:ascii="Verdana" w:eastAsia="Times New Roman" w:hAnsi="Verdana" w:cs="Times New Roman"/>
          <w:b/>
          <w:bCs/>
          <w:color w:val="000099"/>
          <w:sz w:val="20"/>
          <w:szCs w:val="20"/>
        </w:rPr>
        <w:br/>
      </w:r>
      <w:r w:rsidRPr="00AD4DBA">
        <w:rPr>
          <w:rFonts w:ascii="Verdana" w:eastAsia="Times New Roman" w:hAnsi="Verdana" w:cs="Times New Roman"/>
          <w:b/>
          <w:bCs/>
          <w:color w:val="000099"/>
          <w:sz w:val="20"/>
          <w:szCs w:val="20"/>
        </w:rPr>
        <w:br/>
        <w:t>Can working at the school level possibly be effective for addressing the key issue; "District Education Offices have become the institutions that are most corrupt, and are the largest source of corrupt individuals compared to other institutions."?</w:t>
      </w:r>
      <w:r w:rsidRPr="00AD4DBA">
        <w:rPr>
          <w:rFonts w:ascii="Verdana" w:eastAsia="Times New Roman" w:hAnsi="Verdana" w:cs="Times New Roman"/>
          <w:color w:val="000099"/>
          <w:sz w:val="20"/>
          <w:szCs w:val="20"/>
        </w:rPr>
        <w:t xml:space="preserve"> ICW: </w:t>
      </w:r>
      <w:r w:rsidRPr="00AD4DBA">
        <w:rPr>
          <w:rFonts w:ascii="Verdana" w:eastAsia="Times New Roman" w:hAnsi="Verdana" w:cs="Times New Roman"/>
          <w:i/>
          <w:iCs/>
          <w:color w:val="000099"/>
          <w:sz w:val="20"/>
          <w:szCs w:val="20"/>
        </w:rPr>
        <w:t>(</w:t>
      </w:r>
      <w:hyperlink r:id="rId9" w:anchor="5langkah" w:tgtFrame="_blank" w:history="1">
        <w:r w:rsidRPr="00AD4DBA">
          <w:rPr>
            <w:rFonts w:ascii="Verdana" w:eastAsia="Times New Roman" w:hAnsi="Verdana" w:cs="Times New Roman"/>
            <w:b/>
            <w:bCs/>
            <w:i/>
            <w:iCs/>
            <w:color w:val="0000FF"/>
            <w:sz w:val="20"/>
            <w:u w:val="single"/>
          </w:rPr>
          <w:t>5 Year Analysis of Corruption in Education</w:t>
        </w:r>
      </w:hyperlink>
      <w:r w:rsidRPr="00AD4DBA">
        <w:rPr>
          <w:rFonts w:ascii="Verdana" w:eastAsia="Times New Roman" w:hAnsi="Verdana" w:cs="Times New Roman"/>
          <w:b/>
          <w:bCs/>
          <w:i/>
          <w:iCs/>
          <w:color w:val="000099"/>
          <w:sz w:val="20"/>
          <w:szCs w:val="20"/>
        </w:rPr>
        <w:t>)</w:t>
      </w:r>
      <w:r w:rsidRPr="00AD4DBA">
        <w:rPr>
          <w:rFonts w:ascii="Verdana" w:eastAsia="Times New Roman" w:hAnsi="Verdana" w:cs="Times New Roman"/>
          <w:b/>
          <w:bCs/>
          <w:color w:val="000099"/>
          <w:sz w:val="20"/>
          <w:szCs w:val="20"/>
        </w:rPr>
        <w:t xml:space="preserve"> </w:t>
      </w:r>
      <w:r w:rsidRPr="00AD4DBA">
        <w:rPr>
          <w:rFonts w:ascii="Verdana" w:eastAsia="Times New Roman" w:hAnsi="Verdana" w:cs="Times New Roman"/>
          <w:b/>
          <w:bCs/>
          <w:color w:val="000099"/>
          <w:sz w:val="20"/>
          <w:szCs w:val="20"/>
        </w:rPr>
        <w:br/>
      </w:r>
      <w:r w:rsidRPr="00AD4DBA">
        <w:rPr>
          <w:rFonts w:ascii="Verdana" w:eastAsia="Times New Roman" w:hAnsi="Verdana" w:cs="Times New Roman"/>
          <w:b/>
          <w:bCs/>
          <w:color w:val="000099"/>
          <w:sz w:val="20"/>
          <w:szCs w:val="20"/>
        </w:rPr>
        <w:br/>
        <w:t xml:space="preserve">If a school that is attempting to eliminate corruption in their school wants to resist or report corruption at the </w:t>
      </w:r>
      <w:proofErr w:type="spellStart"/>
      <w:r w:rsidRPr="00AD4DBA">
        <w:rPr>
          <w:rFonts w:ascii="Verdana" w:eastAsia="Times New Roman" w:hAnsi="Verdana" w:cs="Times New Roman"/>
          <w:b/>
          <w:bCs/>
          <w:color w:val="000099"/>
          <w:sz w:val="20"/>
          <w:szCs w:val="20"/>
        </w:rPr>
        <w:t>MoE</w:t>
      </w:r>
      <w:proofErr w:type="spellEnd"/>
      <w:r w:rsidRPr="00AD4DBA">
        <w:rPr>
          <w:rFonts w:ascii="Verdana" w:eastAsia="Times New Roman" w:hAnsi="Verdana" w:cs="Times New Roman"/>
          <w:b/>
          <w:bCs/>
          <w:color w:val="000099"/>
          <w:sz w:val="20"/>
          <w:szCs w:val="20"/>
        </w:rPr>
        <w:t xml:space="preserve"> or Regional Education Offices, who do they report to? </w:t>
      </w:r>
      <w:r w:rsidRPr="00AD4DBA">
        <w:rPr>
          <w:rFonts w:ascii="Verdana" w:eastAsia="Times New Roman" w:hAnsi="Verdana" w:cs="Times New Roman"/>
          <w:b/>
          <w:bCs/>
          <w:color w:val="000099"/>
          <w:sz w:val="20"/>
          <w:szCs w:val="20"/>
        </w:rPr>
        <w:br/>
      </w:r>
      <w:r w:rsidRPr="00AD4DBA">
        <w:rPr>
          <w:rFonts w:ascii="Verdana" w:eastAsia="Times New Roman" w:hAnsi="Verdana" w:cs="Times New Roman"/>
          <w:b/>
          <w:bCs/>
          <w:color w:val="000099"/>
          <w:sz w:val="20"/>
          <w:szCs w:val="20"/>
        </w:rPr>
        <w:br/>
      </w:r>
      <w:r w:rsidRPr="00AD4DBA">
        <w:rPr>
          <w:rFonts w:ascii="Verdana" w:eastAsia="Times New Roman" w:hAnsi="Verdana" w:cs="Times New Roman"/>
          <w:b/>
          <w:bCs/>
          <w:i/>
          <w:iCs/>
          <w:color w:val="000099"/>
          <w:sz w:val="20"/>
          <w:szCs w:val="20"/>
        </w:rPr>
        <w:t>This is the main problem - Low Quality Education Management.</w:t>
      </w:r>
      <w:r w:rsidRPr="00AD4DBA">
        <w:rPr>
          <w:rFonts w:ascii="Verdana" w:eastAsia="Times New Roman" w:hAnsi="Verdana" w:cs="Times New Roman"/>
          <w:b/>
          <w:bCs/>
          <w:color w:val="000099"/>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hyperlink r:id="rId10" w:tgtFrame="_blank" w:history="1">
        <w:r w:rsidRPr="00AD4DBA">
          <w:rPr>
            <w:rFonts w:ascii="Verdana" w:eastAsia="Times New Roman" w:hAnsi="Verdana" w:cs="Times New Roman"/>
            <w:b/>
            <w:bCs/>
            <w:color w:val="0000FF"/>
            <w:sz w:val="20"/>
            <w:u w:val="single"/>
          </w:rPr>
          <w:t xml:space="preserve">Phillip </w:t>
        </w:r>
        <w:proofErr w:type="spellStart"/>
        <w:r w:rsidRPr="00AD4DBA">
          <w:rPr>
            <w:rFonts w:ascii="Verdana" w:eastAsia="Times New Roman" w:hAnsi="Verdana" w:cs="Times New Roman"/>
            <w:b/>
            <w:bCs/>
            <w:color w:val="0000FF"/>
            <w:sz w:val="20"/>
            <w:u w:val="single"/>
          </w:rPr>
          <w:t>Rekdale</w:t>
        </w:r>
        <w:proofErr w:type="spellEnd"/>
      </w:hyperlink>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i/>
          <w:iCs/>
          <w:color w:val="000000"/>
          <w:sz w:val="20"/>
          <w:szCs w:val="20"/>
        </w:rPr>
        <w:t>(Jakarta)</w:t>
      </w:r>
      <w:r w:rsidRPr="00AD4DBA">
        <w:rPr>
          <w:rFonts w:ascii="Verdana" w:eastAsia="Times New Roman" w:hAnsi="Verdana" w:cs="Times New Roman"/>
          <w:color w:val="000000"/>
          <w:sz w:val="20"/>
          <w:szCs w:val="20"/>
        </w:rPr>
        <w:t xml:space="preserve"> </w:t>
      </w:r>
    </w:p>
    <w:p w:rsidR="00AD4DBA" w:rsidRPr="00AD4DBA" w:rsidRDefault="00AD4DBA" w:rsidP="00AD4DBA">
      <w:pPr>
        <w:spacing w:after="0" w:line="240" w:lineRule="auto"/>
        <w:rPr>
          <w:rFonts w:ascii="Times New Roman" w:eastAsia="Times New Roman" w:hAnsi="Times New Roman" w:cs="Times New Roman"/>
          <w:sz w:val="24"/>
          <w:szCs w:val="24"/>
        </w:rPr>
      </w:pPr>
    </w:p>
    <w:p w:rsidR="00AD4DBA" w:rsidRPr="00AD4DBA" w:rsidRDefault="00E162C6" w:rsidP="00AD4DBA">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pict>
          <v:rect id="_x0000_i1025" style="width:140.4pt;height:1.5pt" o:hrpct="300" o:hralign="center" o:hrstd="t" o:hrnoshade="t" o:hr="t" fillcolor="#009" stroked="f"/>
        </w:pict>
      </w:r>
    </w:p>
    <w:p w:rsidR="00AD4DBA" w:rsidRPr="00AD4DBA" w:rsidRDefault="00AD4DBA" w:rsidP="00AD4DBA">
      <w:pPr>
        <w:spacing w:after="0" w:line="240" w:lineRule="auto"/>
        <w:rPr>
          <w:rFonts w:ascii="Times New Roman" w:eastAsia="Times New Roman" w:hAnsi="Times New Roman" w:cs="Times New Roman"/>
          <w:sz w:val="24"/>
          <w:szCs w:val="24"/>
        </w:rPr>
      </w:pPr>
    </w:p>
    <w:p w:rsidR="00AD4DBA" w:rsidRPr="00AD4DBA" w:rsidRDefault="00E162C6" w:rsidP="00AD4DBA">
      <w:pPr>
        <w:spacing w:after="0" w:line="240" w:lineRule="auto"/>
        <w:jc w:val="center"/>
        <w:rPr>
          <w:rFonts w:ascii="Times New Roman" w:eastAsia="Times New Roman" w:hAnsi="Times New Roman" w:cs="Times New Roman"/>
          <w:sz w:val="24"/>
          <w:szCs w:val="24"/>
        </w:rPr>
      </w:pPr>
      <w:hyperlink r:id="rId11" w:tgtFrame="_blank" w:history="1">
        <w:r w:rsidR="00AD4DBA" w:rsidRPr="00AD4DBA">
          <w:rPr>
            <w:rFonts w:ascii="Verdana" w:eastAsia="Times New Roman" w:hAnsi="Verdana" w:cs="Times New Roman"/>
            <w:b/>
            <w:bCs/>
            <w:color w:val="0000FF"/>
            <w:sz w:val="20"/>
            <w:u w:val="single"/>
          </w:rPr>
          <w:t>ICT is the most "Inappropriate Technology" for Learning</w:t>
        </w:r>
        <w:r w:rsidR="00AD4DBA" w:rsidRPr="00AD4DBA">
          <w:rPr>
            <w:rFonts w:ascii="Verdana" w:eastAsia="Times New Roman" w:hAnsi="Verdana" w:cs="Times New Roman"/>
            <w:b/>
            <w:bCs/>
            <w:color w:val="0000FF"/>
            <w:sz w:val="20"/>
            <w:szCs w:val="20"/>
            <w:u w:val="single"/>
          </w:rPr>
          <w:br/>
        </w:r>
        <w:r w:rsidR="00AD4DBA" w:rsidRPr="00AD4DBA">
          <w:rPr>
            <w:rFonts w:ascii="Verdana" w:eastAsia="Times New Roman" w:hAnsi="Verdana" w:cs="Times New Roman"/>
            <w:b/>
            <w:bCs/>
            <w:color w:val="0000FF"/>
            <w:sz w:val="20"/>
            <w:u w:val="single"/>
          </w:rPr>
          <w:t xml:space="preserve">in the Indonesian Public Education </w:t>
        </w:r>
        <w:proofErr w:type="gramStart"/>
        <w:r w:rsidR="00AD4DBA" w:rsidRPr="00AD4DBA">
          <w:rPr>
            <w:rFonts w:ascii="Verdana" w:eastAsia="Times New Roman" w:hAnsi="Verdana" w:cs="Times New Roman"/>
            <w:b/>
            <w:bCs/>
            <w:color w:val="0000FF"/>
            <w:sz w:val="20"/>
            <w:u w:val="single"/>
          </w:rPr>
          <w:t>Sector</w:t>
        </w:r>
        <w:proofErr w:type="gramEnd"/>
      </w:hyperlink>
      <w:r w:rsidR="00AD4DBA" w:rsidRPr="00AD4DBA">
        <w:rPr>
          <w:rFonts w:ascii="Verdana" w:eastAsia="Times New Roman" w:hAnsi="Verdana" w:cs="Times New Roman"/>
          <w:color w:val="000000"/>
          <w:sz w:val="20"/>
          <w:szCs w:val="20"/>
        </w:rPr>
        <w:br/>
      </w:r>
      <w:r w:rsidR="00AD4DBA" w:rsidRPr="00AD4DBA">
        <w:rPr>
          <w:rFonts w:ascii="Verdana" w:eastAsia="Times New Roman" w:hAnsi="Verdana" w:cs="Times New Roman"/>
          <w:i/>
          <w:iCs/>
          <w:color w:val="000000"/>
          <w:sz w:val="20"/>
          <w:szCs w:val="20"/>
        </w:rPr>
        <w:t xml:space="preserve">(Phillip </w:t>
      </w:r>
      <w:proofErr w:type="spellStart"/>
      <w:r w:rsidR="00AD4DBA" w:rsidRPr="00AD4DBA">
        <w:rPr>
          <w:rFonts w:ascii="Verdana" w:eastAsia="Times New Roman" w:hAnsi="Verdana" w:cs="Times New Roman"/>
          <w:i/>
          <w:iCs/>
          <w:color w:val="000000"/>
          <w:sz w:val="20"/>
          <w:szCs w:val="20"/>
        </w:rPr>
        <w:t>Rekdale</w:t>
      </w:r>
      <w:proofErr w:type="spellEnd"/>
      <w:r w:rsidR="00AD4DBA" w:rsidRPr="00AD4DBA">
        <w:rPr>
          <w:rFonts w:ascii="Verdana" w:eastAsia="Times New Roman" w:hAnsi="Verdana" w:cs="Times New Roman"/>
          <w:i/>
          <w:iCs/>
          <w:color w:val="000000"/>
          <w:sz w:val="20"/>
          <w:szCs w:val="20"/>
        </w:rPr>
        <w:t>)</w:t>
      </w:r>
    </w:p>
    <w:p w:rsidR="00AD4DBA" w:rsidRPr="00AD4DBA" w:rsidRDefault="00AD4DBA" w:rsidP="00AD4DBA">
      <w:pPr>
        <w:spacing w:before="100" w:beforeAutospacing="1" w:after="100" w:afterAutospacing="1" w:line="240" w:lineRule="auto"/>
        <w:rPr>
          <w:rFonts w:ascii="Times New Roman" w:eastAsia="Times New Roman" w:hAnsi="Times New Roman" w:cs="Times New Roman"/>
          <w:sz w:val="24"/>
          <w:szCs w:val="24"/>
        </w:rPr>
      </w:pPr>
      <w:r w:rsidRPr="00AD4DBA">
        <w:rPr>
          <w:rFonts w:ascii="Verdana" w:eastAsia="Times New Roman" w:hAnsi="Verdana" w:cs="Times New Roman"/>
          <w:color w:val="000000"/>
          <w:sz w:val="20"/>
          <w:szCs w:val="20"/>
        </w:rPr>
        <w:t xml:space="preserve">ICT is the most "Inappropriate Technology" for Quality Public Education and Learning. </w:t>
      </w:r>
      <w:r w:rsidRPr="00AD4DBA">
        <w:rPr>
          <w:rFonts w:ascii="Verdana" w:eastAsia="Times New Roman" w:hAnsi="Verdana" w:cs="Times New Roman"/>
          <w:b/>
          <w:bCs/>
          <w:color w:val="000000"/>
          <w:sz w:val="20"/>
          <w:szCs w:val="20"/>
        </w:rPr>
        <w:t xml:space="preserve">ICT threatens to destroy creativity and innovation through programmed learning </w:t>
      </w:r>
      <w:r w:rsidRPr="00AD4DBA">
        <w:rPr>
          <w:rFonts w:ascii="Verdana" w:eastAsia="Times New Roman" w:hAnsi="Verdana" w:cs="Times New Roman"/>
          <w:b/>
          <w:bCs/>
          <w:i/>
          <w:iCs/>
          <w:color w:val="000000"/>
          <w:sz w:val="20"/>
          <w:szCs w:val="20"/>
        </w:rPr>
        <w:t>(e-Learning - Behaviorism)</w:t>
      </w:r>
      <w:r w:rsidRPr="00AD4DBA">
        <w:rPr>
          <w:rFonts w:ascii="Verdana" w:eastAsia="Times New Roman" w:hAnsi="Verdana" w:cs="Times New Roman"/>
          <w:b/>
          <w:bCs/>
          <w:color w:val="000000"/>
          <w:sz w:val="20"/>
          <w:szCs w:val="20"/>
        </w:rPr>
        <w:t xml:space="preserve"> and only extends the current problems - memory-based learning with controlled outcomes </w:t>
      </w:r>
      <w:r w:rsidRPr="00AD4DBA">
        <w:rPr>
          <w:rFonts w:ascii="Verdana" w:eastAsia="Times New Roman" w:hAnsi="Verdana" w:cs="Times New Roman"/>
          <w:b/>
          <w:bCs/>
          <w:i/>
          <w:iCs/>
          <w:color w:val="000000"/>
          <w:sz w:val="20"/>
          <w:szCs w:val="20"/>
        </w:rPr>
        <w:t>(education for robots)</w:t>
      </w:r>
      <w:r w:rsidRPr="00AD4DBA">
        <w:rPr>
          <w:rFonts w:ascii="Verdana" w:eastAsia="Times New Roman" w:hAnsi="Verdana" w:cs="Times New Roman"/>
          <w:b/>
          <w:bCs/>
          <w:color w:val="000000"/>
          <w:sz w:val="20"/>
          <w:szCs w:val="20"/>
        </w:rPr>
        <w:t xml:space="preserve">. It also suffers from extremely limited penetration </w:t>
      </w:r>
      <w:r w:rsidRPr="00AD4DBA">
        <w:rPr>
          <w:rFonts w:ascii="Verdana" w:eastAsia="Times New Roman" w:hAnsi="Verdana" w:cs="Times New Roman"/>
          <w:b/>
          <w:bCs/>
          <w:i/>
          <w:iCs/>
          <w:color w:val="000000"/>
          <w:sz w:val="20"/>
          <w:szCs w:val="20"/>
        </w:rPr>
        <w:t xml:space="preserve">(ratio of "1 computer for 2,000 </w:t>
      </w:r>
      <w:proofErr w:type="spellStart"/>
      <w:r w:rsidRPr="00AD4DBA">
        <w:rPr>
          <w:rFonts w:ascii="Verdana" w:eastAsia="Times New Roman" w:hAnsi="Verdana" w:cs="Times New Roman"/>
          <w:b/>
          <w:bCs/>
          <w:i/>
          <w:iCs/>
          <w:color w:val="000000"/>
          <w:sz w:val="20"/>
          <w:szCs w:val="20"/>
        </w:rPr>
        <w:t>studens</w:t>
      </w:r>
      <w:proofErr w:type="spellEnd"/>
      <w:r w:rsidRPr="00AD4DBA">
        <w:rPr>
          <w:rFonts w:ascii="Verdana" w:eastAsia="Times New Roman" w:hAnsi="Verdana" w:cs="Times New Roman"/>
          <w:b/>
          <w:bCs/>
          <w:i/>
          <w:iCs/>
          <w:color w:val="000000"/>
          <w:sz w:val="20"/>
          <w:szCs w:val="20"/>
        </w:rPr>
        <w:t>" (1:2,000)), there is practically no infrastructure in our schools</w:t>
      </w:r>
      <w:r w:rsidRPr="00AD4DBA">
        <w:rPr>
          <w:rFonts w:ascii="Verdana" w:eastAsia="Times New Roman" w:hAnsi="Verdana" w:cs="Times New Roman"/>
          <w:b/>
          <w:bCs/>
          <w:color w:val="000000"/>
          <w:sz w:val="20"/>
          <w:szCs w:val="20"/>
        </w:rPr>
        <w:t xml:space="preserve">, implementation is expensive and maintenance costs are extremely high, many school budgets are insufficient to maintain the schools themselves, let alone hundreds of computers </w:t>
      </w:r>
      <w:r w:rsidRPr="00AD4DBA">
        <w:rPr>
          <w:rFonts w:ascii="Verdana" w:eastAsia="Times New Roman" w:hAnsi="Verdana" w:cs="Times New Roman"/>
          <w:b/>
          <w:bCs/>
          <w:i/>
          <w:iCs/>
          <w:color w:val="000000"/>
          <w:sz w:val="20"/>
          <w:szCs w:val="20"/>
        </w:rPr>
        <w:t>(tens of millions of computers at the national level)</w:t>
      </w:r>
      <w:r w:rsidRPr="00AD4DBA">
        <w:rPr>
          <w:rFonts w:ascii="Verdana" w:eastAsia="Times New Roman" w:hAnsi="Verdana" w:cs="Times New Roman"/>
          <w:b/>
          <w:bCs/>
          <w:color w:val="000000"/>
          <w:sz w:val="20"/>
          <w:szCs w:val="20"/>
        </w:rPr>
        <w:t>....</w:t>
      </w:r>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i/>
          <w:iCs/>
          <w:color w:val="000000"/>
          <w:sz w:val="20"/>
          <w:szCs w:val="20"/>
        </w:rPr>
        <w:t>Ref:</w:t>
      </w:r>
      <w:r w:rsidRPr="00AD4DBA">
        <w:rPr>
          <w:rFonts w:ascii="Verdana" w:eastAsia="Times New Roman" w:hAnsi="Verdana" w:cs="Times New Roman"/>
          <w:color w:val="000000"/>
          <w:sz w:val="20"/>
          <w:szCs w:val="20"/>
        </w:rPr>
        <w:t xml:space="preserve"> </w:t>
      </w:r>
      <w:hyperlink r:id="rId12" w:tgtFrame="_blank" w:history="1">
        <w:r w:rsidRPr="00AD4DBA">
          <w:rPr>
            <w:rFonts w:ascii="Verdana" w:eastAsia="Times New Roman" w:hAnsi="Verdana" w:cs="Times New Roman"/>
            <w:b/>
            <w:bCs/>
            <w:i/>
            <w:iCs/>
            <w:color w:val="0000FF"/>
            <w:sz w:val="20"/>
            <w:u w:val="single"/>
          </w:rPr>
          <w:t>"Appropriate Technology"</w:t>
        </w:r>
      </w:hyperlink>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r w:rsidRPr="00AD4DBA">
        <w:rPr>
          <w:rFonts w:ascii="Verdana" w:eastAsia="Times New Roman" w:hAnsi="Verdana" w:cs="Times New Roman"/>
          <w:i/>
          <w:iCs/>
          <w:color w:val="000000"/>
          <w:sz w:val="20"/>
          <w:szCs w:val="20"/>
        </w:rPr>
        <w:t xml:space="preserve">"Tens of thousands of schools are in poor repair and many are collapsing including 70% schools in DKI Jakarta - In Jakarta alone, 179 Schools are not Fit for Use! - Almost 80% of School Buildings in </w:t>
      </w:r>
      <w:proofErr w:type="spellStart"/>
      <w:r w:rsidRPr="00AD4DBA">
        <w:rPr>
          <w:rFonts w:ascii="Verdana" w:eastAsia="Times New Roman" w:hAnsi="Verdana" w:cs="Times New Roman"/>
          <w:i/>
          <w:iCs/>
          <w:color w:val="000000"/>
          <w:sz w:val="20"/>
          <w:szCs w:val="20"/>
        </w:rPr>
        <w:t>Pesawaran</w:t>
      </w:r>
      <w:proofErr w:type="spellEnd"/>
      <w:r w:rsidRPr="00AD4DBA">
        <w:rPr>
          <w:rFonts w:ascii="Verdana" w:eastAsia="Times New Roman" w:hAnsi="Verdana" w:cs="Times New Roman"/>
          <w:i/>
          <w:iCs/>
          <w:color w:val="000000"/>
          <w:sz w:val="20"/>
          <w:szCs w:val="20"/>
        </w:rPr>
        <w:t xml:space="preserve"> Need Serious Repairs, etc-etc-</w:t>
      </w:r>
      <w:proofErr w:type="spellStart"/>
      <w:r w:rsidRPr="00AD4DBA">
        <w:rPr>
          <w:rFonts w:ascii="Verdana" w:eastAsia="Times New Roman" w:hAnsi="Verdana" w:cs="Times New Roman"/>
          <w:i/>
          <w:iCs/>
          <w:color w:val="000000"/>
          <w:sz w:val="20"/>
          <w:szCs w:val="20"/>
        </w:rPr>
        <w:t>etc","The</w:t>
      </w:r>
      <w:proofErr w:type="spellEnd"/>
      <w:r w:rsidRPr="00AD4DBA">
        <w:rPr>
          <w:rFonts w:ascii="Verdana" w:eastAsia="Times New Roman" w:hAnsi="Verdana" w:cs="Times New Roman"/>
          <w:i/>
          <w:iCs/>
          <w:color w:val="000000"/>
          <w:sz w:val="20"/>
          <w:szCs w:val="20"/>
        </w:rPr>
        <w:t xml:space="preserve"> total number of (Primary and Junior Secondary School) classrooms that need urgent repairs has risen from 640,660 (2000-2004) to 739,741 (2004-2008) by 15,5 percent."</w:t>
      </w:r>
      <w:r w:rsidRPr="00AD4DBA">
        <w:rPr>
          <w:rFonts w:ascii="Verdana" w:eastAsia="Times New Roman" w:hAnsi="Verdana" w:cs="Times New Roman"/>
          <w:color w:val="000000"/>
          <w:sz w:val="20"/>
          <w:szCs w:val="20"/>
        </w:rPr>
        <w:t xml:space="preserve"> (ICW) - The situation is becoming worse, not improving! </w:t>
      </w:r>
      <w:r w:rsidRPr="00AD4DBA">
        <w:rPr>
          <w:rFonts w:ascii="Verdana" w:eastAsia="Times New Roman" w:hAnsi="Verdana" w:cs="Times New Roman"/>
          <w:i/>
          <w:iCs/>
          <w:color w:val="000000"/>
          <w:sz w:val="20"/>
          <w:szCs w:val="20"/>
        </w:rPr>
        <w:t>Ref:</w:t>
      </w:r>
      <w:r w:rsidRPr="00AD4DBA">
        <w:rPr>
          <w:rFonts w:ascii="Verdana" w:eastAsia="Times New Roman" w:hAnsi="Verdana" w:cs="Times New Roman"/>
          <w:color w:val="000000"/>
          <w:sz w:val="20"/>
          <w:szCs w:val="20"/>
        </w:rPr>
        <w:t xml:space="preserve"> </w:t>
      </w:r>
      <w:hyperlink r:id="rId13" w:anchor="5langkah" w:tgtFrame="_blank" w:history="1">
        <w:r w:rsidRPr="00AD4DBA">
          <w:rPr>
            <w:rFonts w:ascii="Verdana" w:eastAsia="Times New Roman" w:hAnsi="Verdana" w:cs="Times New Roman"/>
            <w:b/>
            <w:bCs/>
            <w:i/>
            <w:iCs/>
            <w:color w:val="0000FF"/>
            <w:sz w:val="20"/>
            <w:u w:val="single"/>
          </w:rPr>
          <w:t xml:space="preserve">"5 Steps </w:t>
        </w:r>
        <w:proofErr w:type="gramStart"/>
        <w:r w:rsidRPr="00AD4DBA">
          <w:rPr>
            <w:rFonts w:ascii="Verdana" w:eastAsia="Times New Roman" w:hAnsi="Verdana" w:cs="Times New Roman"/>
            <w:b/>
            <w:bCs/>
            <w:i/>
            <w:iCs/>
            <w:color w:val="0000FF"/>
            <w:sz w:val="20"/>
            <w:u w:val="single"/>
          </w:rPr>
          <w:t>To</w:t>
        </w:r>
        <w:proofErr w:type="gramEnd"/>
        <w:r w:rsidRPr="00AD4DBA">
          <w:rPr>
            <w:rFonts w:ascii="Verdana" w:eastAsia="Times New Roman" w:hAnsi="Verdana" w:cs="Times New Roman"/>
            <w:b/>
            <w:bCs/>
            <w:i/>
            <w:iCs/>
            <w:color w:val="0000FF"/>
            <w:sz w:val="20"/>
            <w:u w:val="single"/>
          </w:rPr>
          <w:t xml:space="preserve"> Quality Education"</w:t>
        </w:r>
      </w:hyperlink>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lastRenderedPageBreak/>
        <w:br/>
      </w:r>
      <w:r w:rsidRPr="00AD4DBA">
        <w:rPr>
          <w:rFonts w:ascii="Verdana" w:eastAsia="Times New Roman" w:hAnsi="Verdana" w:cs="Times New Roman"/>
          <w:b/>
          <w:bCs/>
          <w:color w:val="FF0000"/>
          <w:sz w:val="20"/>
          <w:szCs w:val="20"/>
        </w:rPr>
        <w:t>One Very Significant Current Concern is that even Overseas AID Agencies are now being influenced by the Rhetorical Nonsense from ICT Consultants.</w:t>
      </w:r>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b/>
          <w:bCs/>
          <w:color w:val="000000"/>
          <w:sz w:val="20"/>
          <w:szCs w:val="20"/>
        </w:rPr>
        <w:t xml:space="preserve">Students need to learn ICT Skills for Vocational and Academic Purposes </w:t>
      </w:r>
      <w:r w:rsidRPr="00AD4DBA">
        <w:rPr>
          <w:rFonts w:ascii="Verdana" w:eastAsia="Times New Roman" w:hAnsi="Verdana" w:cs="Times New Roman"/>
          <w:b/>
          <w:bCs/>
          <w:i/>
          <w:iCs/>
          <w:color w:val="000000"/>
          <w:sz w:val="20"/>
          <w:szCs w:val="20"/>
        </w:rPr>
        <w:t>(Give Them Computers)</w:t>
      </w:r>
      <w:r w:rsidRPr="00AD4DBA">
        <w:rPr>
          <w:rFonts w:ascii="Verdana" w:eastAsia="Times New Roman" w:hAnsi="Verdana" w:cs="Times New Roman"/>
          <w:b/>
          <w:bCs/>
          <w:color w:val="000000"/>
          <w:sz w:val="20"/>
          <w:szCs w:val="20"/>
        </w:rPr>
        <w:t xml:space="preserve">, However, Utilizing E-Learning, besides being Impracticable in Indonesia also Threatens </w:t>
      </w:r>
      <w:proofErr w:type="gramStart"/>
      <w:r w:rsidRPr="00AD4DBA">
        <w:rPr>
          <w:rFonts w:ascii="Verdana" w:eastAsia="Times New Roman" w:hAnsi="Verdana" w:cs="Times New Roman"/>
          <w:b/>
          <w:bCs/>
          <w:color w:val="000000"/>
          <w:sz w:val="20"/>
          <w:szCs w:val="20"/>
        </w:rPr>
        <w:t>The</w:t>
      </w:r>
      <w:proofErr w:type="gramEnd"/>
      <w:r w:rsidRPr="00AD4DBA">
        <w:rPr>
          <w:rFonts w:ascii="Verdana" w:eastAsia="Times New Roman" w:hAnsi="Verdana" w:cs="Times New Roman"/>
          <w:b/>
          <w:bCs/>
          <w:color w:val="000000"/>
          <w:sz w:val="20"/>
          <w:szCs w:val="20"/>
        </w:rPr>
        <w:t xml:space="preserve"> Quality of Education </w:t>
      </w:r>
      <w:r w:rsidRPr="00AD4DBA">
        <w:rPr>
          <w:rFonts w:ascii="Verdana" w:eastAsia="Times New Roman" w:hAnsi="Verdana" w:cs="Times New Roman"/>
          <w:b/>
          <w:bCs/>
          <w:i/>
          <w:iCs/>
          <w:color w:val="000000"/>
          <w:sz w:val="20"/>
          <w:szCs w:val="20"/>
        </w:rPr>
        <w:t>(kills self-expression, creativity, etc.)</w:t>
      </w:r>
      <w:r w:rsidRPr="00AD4DBA">
        <w:rPr>
          <w:rFonts w:ascii="Verdana" w:eastAsia="Times New Roman" w:hAnsi="Verdana" w:cs="Times New Roman"/>
          <w:b/>
          <w:bCs/>
          <w:color w:val="000000"/>
          <w:sz w:val="20"/>
          <w:szCs w:val="20"/>
        </w:rPr>
        <w:t xml:space="preserve">. We certainly do not need E-Learning to </w:t>
      </w:r>
      <w:proofErr w:type="spellStart"/>
      <w:r w:rsidRPr="00AD4DBA">
        <w:rPr>
          <w:rFonts w:ascii="Verdana" w:eastAsia="Times New Roman" w:hAnsi="Verdana" w:cs="Times New Roman"/>
          <w:b/>
          <w:bCs/>
          <w:color w:val="000000"/>
          <w:sz w:val="20"/>
          <w:szCs w:val="20"/>
        </w:rPr>
        <w:t>achive</w:t>
      </w:r>
      <w:proofErr w:type="spellEnd"/>
      <w:r w:rsidRPr="00AD4DBA">
        <w:rPr>
          <w:rFonts w:ascii="Verdana" w:eastAsia="Times New Roman" w:hAnsi="Verdana" w:cs="Times New Roman"/>
          <w:b/>
          <w:bCs/>
          <w:color w:val="000000"/>
          <w:sz w:val="20"/>
          <w:szCs w:val="20"/>
        </w:rPr>
        <w:t xml:space="preserve"> the </w:t>
      </w:r>
      <w:hyperlink r:id="rId14" w:tgtFrame="_blank" w:history="1">
        <w:r w:rsidRPr="00AD4DBA">
          <w:rPr>
            <w:rFonts w:ascii="Verdana" w:eastAsia="Times New Roman" w:hAnsi="Verdana" w:cs="Times New Roman"/>
            <w:b/>
            <w:bCs/>
            <w:color w:val="0000FF"/>
            <w:sz w:val="20"/>
            <w:u w:val="single"/>
          </w:rPr>
          <w:t>Highest Quality Learning Standards</w:t>
        </w:r>
      </w:hyperlink>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t xml:space="preserve">As our Deputy Minister for Education stated recently at the Faculty of Teacher Education and Education Science, Indonesia Catholic University </w:t>
      </w:r>
      <w:proofErr w:type="spellStart"/>
      <w:r w:rsidRPr="00AD4DBA">
        <w:rPr>
          <w:rFonts w:ascii="Verdana" w:eastAsia="Times New Roman" w:hAnsi="Verdana" w:cs="Times New Roman"/>
          <w:color w:val="000000"/>
          <w:sz w:val="20"/>
          <w:szCs w:val="20"/>
        </w:rPr>
        <w:t>Atma</w:t>
      </w:r>
      <w:proofErr w:type="spellEnd"/>
      <w:r w:rsidRPr="00AD4DBA">
        <w:rPr>
          <w:rFonts w:ascii="Verdana" w:eastAsia="Times New Roman" w:hAnsi="Verdana" w:cs="Times New Roman"/>
          <w:color w:val="000000"/>
          <w:sz w:val="20"/>
          <w:szCs w:val="20"/>
        </w:rPr>
        <w:t xml:space="preserve"> Jaya":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r w:rsidRPr="00AD4DBA">
        <w:rPr>
          <w:rFonts w:ascii="Verdana" w:eastAsia="Times New Roman" w:hAnsi="Verdana" w:cs="Times New Roman"/>
          <w:b/>
          <w:bCs/>
          <w:i/>
          <w:iCs/>
          <w:color w:val="000000"/>
          <w:sz w:val="20"/>
          <w:szCs w:val="20"/>
        </w:rPr>
        <w:t>"Students are not given the freedom to express their own individual ideas and opinions so creativity is being killed."</w:t>
      </w:r>
      <w:r w:rsidRPr="00AD4DBA">
        <w:rPr>
          <w:rFonts w:ascii="Verdana" w:eastAsia="Times New Roman" w:hAnsi="Verdana" w:cs="Times New Roman"/>
          <w:color w:val="000000"/>
          <w:sz w:val="20"/>
          <w:szCs w:val="20"/>
        </w:rPr>
        <w:t xml:space="preserve"> -- </w:t>
      </w:r>
      <w:proofErr w:type="spellStart"/>
      <w:r w:rsidRPr="00AD4DBA">
        <w:rPr>
          <w:rFonts w:ascii="Verdana" w:eastAsia="Times New Roman" w:hAnsi="Verdana" w:cs="Times New Roman"/>
          <w:color w:val="000000"/>
          <w:sz w:val="20"/>
          <w:szCs w:val="20"/>
        </w:rPr>
        <w:t>Fasli</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Jalal</w:t>
      </w:r>
      <w:proofErr w:type="spellEnd"/>
      <w:r w:rsidRPr="00AD4DBA">
        <w:rPr>
          <w:rFonts w:ascii="Verdana" w:eastAsia="Times New Roman" w:hAnsi="Verdana" w:cs="Times New Roman"/>
          <w:color w:val="000000"/>
          <w:sz w:val="20"/>
          <w:szCs w:val="20"/>
        </w:rPr>
        <w:t xml:space="preserve"> Ref: </w:t>
      </w:r>
      <w:r w:rsidRPr="00AD4DBA">
        <w:rPr>
          <w:rFonts w:ascii="Verdana" w:eastAsia="Times New Roman" w:hAnsi="Verdana" w:cs="Times New Roman"/>
          <w:i/>
          <w:iCs/>
          <w:color w:val="000000"/>
          <w:sz w:val="20"/>
          <w:szCs w:val="20"/>
        </w:rPr>
        <w:t>(see below)</w:t>
      </w:r>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r w:rsidRPr="00AD4DBA">
        <w:rPr>
          <w:rFonts w:ascii="Verdana" w:eastAsia="Times New Roman" w:hAnsi="Verdana" w:cs="Times New Roman"/>
          <w:b/>
          <w:bCs/>
          <w:color w:val="FF0000"/>
          <w:sz w:val="20"/>
          <w:szCs w:val="20"/>
        </w:rPr>
        <w:t>AID Organizations and Agencies, because of their growing integration of ICT in their learning programs need to ask themselves, are they really prioritizing Education Development, or through their Support for Programmed Learning only just being utilized by the ICT and other industries to Develop "Consuming Robots" to ensure the futures of Business and Corporate Interests?</w:t>
      </w:r>
      <w:r w:rsidRPr="00AD4DBA">
        <w:rPr>
          <w:rFonts w:ascii="Verdana" w:eastAsia="Times New Roman" w:hAnsi="Verdana" w:cs="Times New Roman"/>
          <w:b/>
          <w:bCs/>
          <w:color w:val="000000"/>
          <w:sz w:val="20"/>
          <w:szCs w:val="20"/>
        </w:rPr>
        <w:t xml:space="preserve"> </w:t>
      </w:r>
      <w:hyperlink r:id="rId15" w:tgtFrame="_blank" w:history="1">
        <w:r w:rsidRPr="00AD4DBA">
          <w:rPr>
            <w:rFonts w:ascii="Verdana" w:eastAsia="Times New Roman" w:hAnsi="Verdana" w:cs="Times New Roman"/>
            <w:b/>
            <w:bCs/>
            <w:i/>
            <w:iCs/>
            <w:color w:val="0000FF"/>
            <w:sz w:val="20"/>
            <w:u w:val="single"/>
          </w:rPr>
          <w:t>"Our Market Regime and Public Education"</w:t>
        </w:r>
      </w:hyperlink>
      <w:r w:rsidRPr="00AD4DBA">
        <w:rPr>
          <w:rFonts w:ascii="Verdana" w:eastAsia="Times New Roman" w:hAnsi="Verdana" w:cs="Times New Roman"/>
          <w:color w:val="000000"/>
          <w:sz w:val="20"/>
          <w:szCs w:val="20"/>
        </w:rPr>
        <w:t xml:space="preserve"> </w:t>
      </w:r>
    </w:p>
    <w:p w:rsidR="00AD4DBA" w:rsidRPr="00AD4DBA" w:rsidRDefault="00AD4DBA" w:rsidP="00AD4DBA">
      <w:pPr>
        <w:spacing w:after="0" w:line="240" w:lineRule="auto"/>
        <w:rPr>
          <w:rFonts w:ascii="Times New Roman" w:eastAsia="Times New Roman" w:hAnsi="Times New Roman" w:cs="Times New Roman"/>
          <w:sz w:val="24"/>
          <w:szCs w:val="24"/>
        </w:rPr>
      </w:pPr>
    </w:p>
    <w:p w:rsidR="00AD4DBA" w:rsidRPr="00AD4DBA" w:rsidRDefault="00E162C6" w:rsidP="00AD4DBA">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pict>
          <v:rect id="_x0000_i1026" style="width:140.4pt;height:1.5pt" o:hrpct="300" o:hralign="center" o:hrstd="t" o:hrnoshade="t" o:hr="t" fillcolor="#009" stroked="f"/>
        </w:pict>
      </w:r>
    </w:p>
    <w:p w:rsidR="00AD4DBA" w:rsidRPr="00AD4DBA" w:rsidRDefault="00AD4DBA" w:rsidP="00AD4DBA">
      <w:pPr>
        <w:spacing w:after="0" w:line="240" w:lineRule="auto"/>
        <w:rPr>
          <w:rFonts w:ascii="Times New Roman" w:eastAsia="Times New Roman" w:hAnsi="Times New Roman" w:cs="Times New Roman"/>
          <w:sz w:val="24"/>
          <w:szCs w:val="24"/>
        </w:rPr>
      </w:pPr>
    </w:p>
    <w:p w:rsidR="00AD4DBA" w:rsidRPr="00AD4DBA" w:rsidRDefault="00E162C6" w:rsidP="00AD4DBA">
      <w:pPr>
        <w:spacing w:after="0" w:line="240" w:lineRule="auto"/>
        <w:jc w:val="center"/>
        <w:rPr>
          <w:rFonts w:ascii="Times New Roman" w:eastAsia="Times New Roman" w:hAnsi="Times New Roman" w:cs="Times New Roman"/>
          <w:sz w:val="24"/>
          <w:szCs w:val="24"/>
        </w:rPr>
      </w:pPr>
      <w:hyperlink r:id="rId16" w:tgtFrame="_blank" w:history="1">
        <w:r w:rsidR="00AD4DBA" w:rsidRPr="00AD4DBA">
          <w:rPr>
            <w:rFonts w:ascii="Verdana" w:eastAsia="Times New Roman" w:hAnsi="Verdana" w:cs="Times New Roman"/>
            <w:b/>
            <w:bCs/>
            <w:color w:val="0000FF"/>
            <w:sz w:val="20"/>
            <w:u w:val="single"/>
          </w:rPr>
          <w:t xml:space="preserve">"Teachers Are Still Too Dominant In </w:t>
        </w:r>
        <w:proofErr w:type="gramStart"/>
        <w:r w:rsidR="00AD4DBA" w:rsidRPr="00AD4DBA">
          <w:rPr>
            <w:rFonts w:ascii="Verdana" w:eastAsia="Times New Roman" w:hAnsi="Verdana" w:cs="Times New Roman"/>
            <w:b/>
            <w:bCs/>
            <w:color w:val="0000FF"/>
            <w:sz w:val="20"/>
            <w:u w:val="single"/>
          </w:rPr>
          <w:t>The</w:t>
        </w:r>
        <w:proofErr w:type="gramEnd"/>
        <w:r w:rsidR="00AD4DBA" w:rsidRPr="00AD4DBA">
          <w:rPr>
            <w:rFonts w:ascii="Verdana" w:eastAsia="Times New Roman" w:hAnsi="Verdana" w:cs="Times New Roman"/>
            <w:b/>
            <w:bCs/>
            <w:color w:val="0000FF"/>
            <w:sz w:val="20"/>
            <w:u w:val="single"/>
          </w:rPr>
          <w:t xml:space="preserve"> Classroom"</w:t>
        </w:r>
      </w:hyperlink>
      <w:r w:rsidR="00AD4DBA" w:rsidRPr="00AD4DBA">
        <w:rPr>
          <w:rFonts w:ascii="Verdana" w:eastAsia="Times New Roman" w:hAnsi="Verdana" w:cs="Times New Roman"/>
          <w:color w:val="000000"/>
          <w:sz w:val="20"/>
          <w:szCs w:val="20"/>
        </w:rPr>
        <w:br/>
      </w:r>
      <w:r w:rsidR="00AD4DBA" w:rsidRPr="00AD4DBA">
        <w:rPr>
          <w:rFonts w:ascii="Verdana" w:eastAsia="Times New Roman" w:hAnsi="Verdana" w:cs="Times New Roman"/>
          <w:i/>
          <w:iCs/>
          <w:color w:val="000000"/>
          <w:sz w:val="20"/>
          <w:szCs w:val="20"/>
        </w:rPr>
        <w:t>(Deputy Minister for Education)</w:t>
      </w:r>
    </w:p>
    <w:p w:rsidR="00E162C6" w:rsidRPr="005A7857" w:rsidRDefault="00AD4DBA" w:rsidP="005A7857">
      <w:pPr>
        <w:spacing w:before="100" w:beforeAutospacing="1" w:after="100" w:afterAutospacing="1" w:line="240" w:lineRule="auto"/>
        <w:rPr>
          <w:rFonts w:ascii="Times New Roman" w:eastAsia="Times New Roman" w:hAnsi="Times New Roman" w:cs="Times New Roman"/>
          <w:sz w:val="24"/>
          <w:szCs w:val="24"/>
        </w:rPr>
      </w:pPr>
      <w:r w:rsidRPr="00AD4DBA">
        <w:rPr>
          <w:rFonts w:ascii="Verdana" w:eastAsia="Times New Roman" w:hAnsi="Verdana" w:cs="Times New Roman"/>
          <w:color w:val="000000"/>
          <w:sz w:val="20"/>
          <w:szCs w:val="20"/>
        </w:rPr>
        <w:t xml:space="preserve">"JAKARTA, KOMPAS.com - </w:t>
      </w:r>
      <w:r w:rsidRPr="00AD4DBA">
        <w:rPr>
          <w:rFonts w:ascii="Verdana" w:eastAsia="Times New Roman" w:hAnsi="Verdana" w:cs="Times New Roman"/>
          <w:b/>
          <w:bCs/>
          <w:color w:val="000000"/>
          <w:sz w:val="20"/>
          <w:szCs w:val="20"/>
        </w:rPr>
        <w:t>The learning process in schools is still boring and not an enjoyable process for learners because the teachers are too dominant in the classrooms</w:t>
      </w:r>
      <w:proofErr w:type="gramStart"/>
      <w:r w:rsidRPr="00AD4DBA">
        <w:rPr>
          <w:rFonts w:ascii="Verdana" w:eastAsia="Times New Roman" w:hAnsi="Verdana" w:cs="Times New Roman"/>
          <w:color w:val="000000"/>
          <w:sz w:val="20"/>
          <w:szCs w:val="20"/>
        </w:rPr>
        <w:t xml:space="preserve">. </w:t>
      </w:r>
      <w:proofErr w:type="gramEnd"/>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t xml:space="preserve">'Students are not given the freedom to express their own individual ideas and opinions so creativity is being killed.' -- </w:t>
      </w:r>
      <w:proofErr w:type="spellStart"/>
      <w:r w:rsidRPr="00AD4DBA">
        <w:rPr>
          <w:rFonts w:ascii="Verdana" w:eastAsia="Times New Roman" w:hAnsi="Verdana" w:cs="Times New Roman"/>
          <w:color w:val="000000"/>
          <w:sz w:val="20"/>
          <w:szCs w:val="20"/>
        </w:rPr>
        <w:t>Fasli</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Jalal</w:t>
      </w:r>
      <w:proofErr w:type="spellEnd"/>
      <w:r w:rsidRPr="00AD4DBA">
        <w:rPr>
          <w:rFonts w:ascii="Verdana" w:eastAsia="Times New Roman" w:hAnsi="Verdana" w:cs="Times New Roman"/>
          <w:color w:val="000000"/>
          <w:sz w:val="20"/>
          <w:szCs w:val="20"/>
        </w:rPr>
        <w:t xml:space="preserve">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r w:rsidRPr="00AD4DBA">
        <w:rPr>
          <w:rFonts w:ascii="Verdana" w:eastAsia="Times New Roman" w:hAnsi="Verdana" w:cs="Times New Roman"/>
          <w:b/>
          <w:bCs/>
          <w:color w:val="000000"/>
          <w:sz w:val="20"/>
          <w:szCs w:val="20"/>
        </w:rPr>
        <w:t>'Students are not given the freedom to express their own individual ideas and opinions so creativity is being killed.</w:t>
      </w:r>
      <w:r w:rsidRPr="00AD4DBA">
        <w:rPr>
          <w:rFonts w:ascii="Verdana" w:eastAsia="Times New Roman" w:hAnsi="Verdana" w:cs="Times New Roman"/>
          <w:color w:val="000000"/>
          <w:sz w:val="20"/>
          <w:szCs w:val="20"/>
        </w:rPr>
        <w:t xml:space="preserve"> stated the Deputy Minister for Education Mr. </w:t>
      </w:r>
      <w:proofErr w:type="spellStart"/>
      <w:r w:rsidRPr="00AD4DBA">
        <w:rPr>
          <w:rFonts w:ascii="Verdana" w:eastAsia="Times New Roman" w:hAnsi="Verdana" w:cs="Times New Roman"/>
          <w:color w:val="000000"/>
          <w:sz w:val="20"/>
          <w:szCs w:val="20"/>
        </w:rPr>
        <w:t>Fasli</w:t>
      </w:r>
      <w:proofErr w:type="spellEnd"/>
      <w:r w:rsidRPr="00AD4DBA">
        <w:rPr>
          <w:rFonts w:ascii="Verdana" w:eastAsia="Times New Roman" w:hAnsi="Verdana" w:cs="Times New Roman"/>
          <w:color w:val="000000"/>
          <w:sz w:val="20"/>
          <w:szCs w:val="20"/>
        </w:rPr>
        <w:t xml:space="preserve"> </w:t>
      </w:r>
      <w:proofErr w:type="spellStart"/>
      <w:r w:rsidRPr="00AD4DBA">
        <w:rPr>
          <w:rFonts w:ascii="Verdana" w:eastAsia="Times New Roman" w:hAnsi="Verdana" w:cs="Times New Roman"/>
          <w:color w:val="000000"/>
          <w:sz w:val="20"/>
          <w:szCs w:val="20"/>
        </w:rPr>
        <w:t>Jalal</w:t>
      </w:r>
      <w:proofErr w:type="spellEnd"/>
      <w:r w:rsidRPr="00AD4DBA">
        <w:rPr>
          <w:rFonts w:ascii="Verdana" w:eastAsia="Times New Roman" w:hAnsi="Verdana" w:cs="Times New Roman"/>
          <w:color w:val="000000"/>
          <w:sz w:val="20"/>
          <w:szCs w:val="20"/>
        </w:rPr>
        <w:t xml:space="preserve"> during a discussion panel about Professional Teacher Education at the Faculty of Teacher Education and Education Science at the Indonesia Catholic University </w:t>
      </w:r>
      <w:proofErr w:type="spellStart"/>
      <w:r w:rsidRPr="00AD4DBA">
        <w:rPr>
          <w:rFonts w:ascii="Verdana" w:eastAsia="Times New Roman" w:hAnsi="Verdana" w:cs="Times New Roman"/>
          <w:color w:val="000000"/>
          <w:sz w:val="20"/>
          <w:szCs w:val="20"/>
        </w:rPr>
        <w:t>Atma</w:t>
      </w:r>
      <w:proofErr w:type="spellEnd"/>
      <w:r w:rsidRPr="00AD4DBA">
        <w:rPr>
          <w:rFonts w:ascii="Verdana" w:eastAsia="Times New Roman" w:hAnsi="Verdana" w:cs="Times New Roman"/>
          <w:color w:val="000000"/>
          <w:sz w:val="20"/>
          <w:szCs w:val="20"/>
        </w:rPr>
        <w:t xml:space="preserve"> Jaya, Saturday (4/12/2010)" </w:t>
      </w:r>
      <w:r w:rsidRPr="00AD4DBA">
        <w:rPr>
          <w:rFonts w:ascii="Verdana" w:eastAsia="Times New Roman" w:hAnsi="Verdana" w:cs="Times New Roman"/>
          <w:color w:val="000000"/>
          <w:sz w:val="20"/>
          <w:szCs w:val="20"/>
        </w:rPr>
        <w:br/>
      </w:r>
      <w:r w:rsidRPr="00AD4DBA">
        <w:rPr>
          <w:rFonts w:ascii="Verdana" w:eastAsia="Times New Roman" w:hAnsi="Verdana" w:cs="Times New Roman"/>
          <w:color w:val="000000"/>
          <w:sz w:val="20"/>
          <w:szCs w:val="20"/>
        </w:rPr>
        <w:br/>
      </w:r>
      <w:r w:rsidRPr="00AD4DBA">
        <w:rPr>
          <w:rFonts w:ascii="Verdana" w:eastAsia="Times New Roman" w:hAnsi="Verdana" w:cs="Times New Roman"/>
          <w:b/>
          <w:bCs/>
          <w:color w:val="FF0000"/>
          <w:sz w:val="20"/>
          <w:szCs w:val="20"/>
        </w:rPr>
        <w:t xml:space="preserve">Education Network </w:t>
      </w:r>
      <w:r w:rsidRPr="00AD4DBA">
        <w:rPr>
          <w:rFonts w:ascii="Verdana" w:eastAsia="Times New Roman" w:hAnsi="Verdana" w:cs="Times New Roman"/>
          <w:b/>
          <w:bCs/>
          <w:i/>
          <w:iCs/>
          <w:color w:val="FF0000"/>
          <w:sz w:val="20"/>
          <w:szCs w:val="20"/>
        </w:rPr>
        <w:t xml:space="preserve">Salutes Professor </w:t>
      </w:r>
      <w:proofErr w:type="spellStart"/>
      <w:r w:rsidRPr="00AD4DBA">
        <w:rPr>
          <w:rFonts w:ascii="Verdana" w:eastAsia="Times New Roman" w:hAnsi="Verdana" w:cs="Times New Roman"/>
          <w:b/>
          <w:bCs/>
          <w:i/>
          <w:iCs/>
          <w:color w:val="FF0000"/>
          <w:sz w:val="20"/>
          <w:szCs w:val="20"/>
        </w:rPr>
        <w:t>Fasli</w:t>
      </w:r>
      <w:proofErr w:type="spellEnd"/>
      <w:r w:rsidRPr="00AD4DBA">
        <w:rPr>
          <w:rFonts w:ascii="Verdana" w:eastAsia="Times New Roman" w:hAnsi="Verdana" w:cs="Times New Roman"/>
          <w:b/>
          <w:bCs/>
          <w:i/>
          <w:iCs/>
          <w:color w:val="FF0000"/>
          <w:sz w:val="20"/>
          <w:szCs w:val="20"/>
        </w:rPr>
        <w:t xml:space="preserve"> </w:t>
      </w:r>
      <w:proofErr w:type="spellStart"/>
      <w:r w:rsidRPr="00AD4DBA">
        <w:rPr>
          <w:rFonts w:ascii="Verdana" w:eastAsia="Times New Roman" w:hAnsi="Verdana" w:cs="Times New Roman"/>
          <w:b/>
          <w:bCs/>
          <w:i/>
          <w:iCs/>
          <w:color w:val="FF0000"/>
          <w:sz w:val="20"/>
          <w:szCs w:val="20"/>
        </w:rPr>
        <w:t>Jalal</w:t>
      </w:r>
      <w:proofErr w:type="spellEnd"/>
      <w:r w:rsidRPr="00AD4DBA">
        <w:rPr>
          <w:rFonts w:ascii="Verdana" w:eastAsia="Times New Roman" w:hAnsi="Verdana" w:cs="Times New Roman"/>
          <w:b/>
          <w:bCs/>
          <w:color w:val="000000"/>
          <w:sz w:val="20"/>
          <w:szCs w:val="20"/>
        </w:rPr>
        <w:t xml:space="preserve">. </w:t>
      </w:r>
      <w:r w:rsidRPr="00AD4DBA">
        <w:rPr>
          <w:rFonts w:ascii="Verdana" w:eastAsia="Times New Roman" w:hAnsi="Verdana" w:cs="Times New Roman"/>
          <w:b/>
          <w:bCs/>
          <w:color w:val="000000"/>
          <w:sz w:val="20"/>
          <w:szCs w:val="20"/>
        </w:rPr>
        <w:br/>
      </w:r>
      <w:r w:rsidRPr="00AD4DBA">
        <w:rPr>
          <w:rFonts w:ascii="Verdana" w:eastAsia="Times New Roman" w:hAnsi="Verdana" w:cs="Times New Roman"/>
          <w:b/>
          <w:bCs/>
          <w:color w:val="000000"/>
          <w:sz w:val="20"/>
          <w:szCs w:val="20"/>
        </w:rPr>
        <w:br/>
        <w:t xml:space="preserve">What is the main problem with the implementation of education in Indonesia </w:t>
      </w:r>
      <w:r w:rsidRPr="00AD4DBA">
        <w:rPr>
          <w:rFonts w:ascii="Verdana" w:eastAsia="Times New Roman" w:hAnsi="Verdana" w:cs="Times New Roman"/>
          <w:b/>
          <w:bCs/>
          <w:i/>
          <w:iCs/>
          <w:color w:val="000000"/>
          <w:sz w:val="20"/>
          <w:szCs w:val="20"/>
        </w:rPr>
        <w:t>(besides corruption)</w:t>
      </w:r>
      <w:r w:rsidRPr="00AD4DBA">
        <w:rPr>
          <w:rFonts w:ascii="Verdana" w:eastAsia="Times New Roman" w:hAnsi="Verdana" w:cs="Times New Roman"/>
          <w:b/>
          <w:bCs/>
          <w:color w:val="000000"/>
          <w:sz w:val="20"/>
          <w:szCs w:val="20"/>
        </w:rPr>
        <w:t xml:space="preserve">, yes, our </w:t>
      </w:r>
      <w:r w:rsidRPr="00AD4DBA">
        <w:rPr>
          <w:rFonts w:ascii="Verdana" w:eastAsia="Times New Roman" w:hAnsi="Verdana" w:cs="Times New Roman"/>
          <w:b/>
          <w:bCs/>
          <w:i/>
          <w:iCs/>
          <w:color w:val="FF0000"/>
          <w:sz w:val="20"/>
          <w:szCs w:val="20"/>
        </w:rPr>
        <w:t xml:space="preserve">'Students are not given the freedom to express their own individual ideas and opinions so creativity is being </w:t>
      </w:r>
      <w:proofErr w:type="gramStart"/>
      <w:r w:rsidRPr="00AD4DBA">
        <w:rPr>
          <w:rFonts w:ascii="Verdana" w:eastAsia="Times New Roman" w:hAnsi="Verdana" w:cs="Times New Roman"/>
          <w:b/>
          <w:bCs/>
          <w:i/>
          <w:iCs/>
          <w:color w:val="FF0000"/>
          <w:sz w:val="20"/>
          <w:szCs w:val="20"/>
        </w:rPr>
        <w:t>killed.'</w:t>
      </w:r>
      <w:r w:rsidRPr="00AD4DBA">
        <w:rPr>
          <w:rFonts w:ascii="Verdana" w:eastAsia="Times New Roman" w:hAnsi="Verdana" w:cs="Times New Roman"/>
          <w:b/>
          <w:bCs/>
          <w:color w:val="000000"/>
          <w:sz w:val="20"/>
          <w:szCs w:val="20"/>
        </w:rPr>
        <w:t>.</w:t>
      </w:r>
      <w:proofErr w:type="gramEnd"/>
      <w:r w:rsidRPr="00AD4DBA">
        <w:rPr>
          <w:rFonts w:ascii="Verdana" w:eastAsia="Times New Roman" w:hAnsi="Verdana" w:cs="Times New Roman"/>
          <w:b/>
          <w:bCs/>
          <w:color w:val="000000"/>
          <w:sz w:val="20"/>
          <w:szCs w:val="20"/>
        </w:rPr>
        <w:t xml:space="preserve"> - </w:t>
      </w:r>
      <w:r w:rsidRPr="00AD4DBA">
        <w:rPr>
          <w:rFonts w:ascii="Verdana" w:eastAsia="Times New Roman" w:hAnsi="Verdana" w:cs="Times New Roman"/>
          <w:b/>
          <w:bCs/>
          <w:color w:val="000099"/>
          <w:sz w:val="20"/>
          <w:szCs w:val="20"/>
        </w:rPr>
        <w:t xml:space="preserve">Can we possibly hope that our graduates will be Active </w:t>
      </w:r>
      <w:r w:rsidRPr="00AD4DBA">
        <w:rPr>
          <w:rFonts w:ascii="Verdana" w:eastAsia="Times New Roman" w:hAnsi="Verdana" w:cs="Times New Roman"/>
          <w:b/>
          <w:bCs/>
          <w:i/>
          <w:iCs/>
          <w:color w:val="000099"/>
          <w:sz w:val="20"/>
          <w:szCs w:val="20"/>
        </w:rPr>
        <w:t>(or Pro-Active)</w:t>
      </w:r>
      <w:r w:rsidRPr="00AD4DBA">
        <w:rPr>
          <w:rFonts w:ascii="Verdana" w:eastAsia="Times New Roman" w:hAnsi="Verdana" w:cs="Times New Roman"/>
          <w:b/>
          <w:bCs/>
          <w:color w:val="000099"/>
          <w:sz w:val="20"/>
          <w:szCs w:val="20"/>
        </w:rPr>
        <w:t xml:space="preserve">, Creative, and capable of Contributing </w:t>
      </w:r>
      <w:proofErr w:type="gramStart"/>
      <w:r w:rsidRPr="00AD4DBA">
        <w:rPr>
          <w:rFonts w:ascii="Verdana" w:eastAsia="Times New Roman" w:hAnsi="Verdana" w:cs="Times New Roman"/>
          <w:b/>
          <w:bCs/>
          <w:color w:val="000099"/>
          <w:sz w:val="20"/>
          <w:szCs w:val="20"/>
        </w:rPr>
        <w:t>To</w:t>
      </w:r>
      <w:proofErr w:type="gramEnd"/>
      <w:r w:rsidRPr="00AD4DBA">
        <w:rPr>
          <w:rFonts w:ascii="Verdana" w:eastAsia="Times New Roman" w:hAnsi="Verdana" w:cs="Times New Roman"/>
          <w:b/>
          <w:bCs/>
          <w:color w:val="000099"/>
          <w:sz w:val="20"/>
          <w:szCs w:val="20"/>
        </w:rPr>
        <w:t xml:space="preserve"> The Development Of Our Country Through Passive-Learning? "60% of Graduates from our Universities are Unemployed", Over 30,000 graduates are unemployed in one district alone - </w:t>
      </w:r>
      <w:proofErr w:type="spellStart"/>
      <w:r w:rsidRPr="00AD4DBA">
        <w:rPr>
          <w:rFonts w:ascii="Verdana" w:eastAsia="Times New Roman" w:hAnsi="Verdana" w:cs="Times New Roman"/>
          <w:b/>
          <w:bCs/>
          <w:color w:val="000099"/>
          <w:sz w:val="20"/>
          <w:szCs w:val="20"/>
        </w:rPr>
        <w:t>Bekasi</w:t>
      </w:r>
      <w:proofErr w:type="spellEnd"/>
      <w:r w:rsidRPr="00AD4DBA">
        <w:rPr>
          <w:rFonts w:ascii="Verdana" w:eastAsia="Times New Roman" w:hAnsi="Verdana" w:cs="Times New Roman"/>
          <w:b/>
          <w:bCs/>
          <w:color w:val="000099"/>
          <w:sz w:val="20"/>
          <w:szCs w:val="20"/>
        </w:rPr>
        <w:t xml:space="preserve"> (near Jakarta).</w:t>
      </w:r>
      <w:r w:rsidRPr="00AD4DBA">
        <w:rPr>
          <w:rFonts w:ascii="Verdana" w:eastAsia="Times New Roman" w:hAnsi="Verdana" w:cs="Times New Roman"/>
          <w:b/>
          <w:bCs/>
          <w:color w:val="000000"/>
          <w:sz w:val="20"/>
          <w:szCs w:val="20"/>
        </w:rPr>
        <w:t xml:space="preserve"> </w:t>
      </w:r>
      <w:r w:rsidRPr="00AD4DBA">
        <w:rPr>
          <w:rFonts w:ascii="Verdana" w:eastAsia="Times New Roman" w:hAnsi="Verdana" w:cs="Times New Roman"/>
          <w:b/>
          <w:bCs/>
          <w:color w:val="000000"/>
          <w:sz w:val="20"/>
          <w:szCs w:val="20"/>
        </w:rPr>
        <w:br/>
      </w:r>
      <w:r w:rsidRPr="00AD4DBA">
        <w:rPr>
          <w:rFonts w:ascii="Verdana" w:eastAsia="Times New Roman" w:hAnsi="Verdana" w:cs="Times New Roman"/>
          <w:b/>
          <w:bCs/>
          <w:color w:val="000000"/>
          <w:sz w:val="20"/>
          <w:szCs w:val="20"/>
        </w:rPr>
        <w:br/>
      </w:r>
    </w:p>
    <w:sectPr w:rsidR="00E162C6" w:rsidRPr="005A7857" w:rsidSect="00E16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4DBA"/>
    <w:rsid w:val="005A7857"/>
    <w:rsid w:val="00AD4DBA"/>
    <w:rsid w:val="00E16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DBA"/>
    <w:rPr>
      <w:color w:val="0000FF"/>
      <w:u w:val="single"/>
    </w:rPr>
  </w:style>
  <w:style w:type="paragraph" w:styleId="BalloonText">
    <w:name w:val="Balloon Text"/>
    <w:basedOn w:val="Normal"/>
    <w:link w:val="BalloonTextChar"/>
    <w:uiPriority w:val="99"/>
    <w:semiHidden/>
    <w:unhideWhenUsed/>
    <w:rsid w:val="00AD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2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endidikan.net/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endidikan.net/index.html" TargetMode="External"/><Relationship Id="rId12" Type="http://schemas.openxmlformats.org/officeDocument/2006/relationships/hyperlink" Target="http://teknologipendidikan.com/teknologitepatguna.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eritapendidikan.com/mod.php?mod=publisher&amp;op=viewarticle&amp;cid=27&amp;artid=2397" TargetMode="External"/><Relationship Id="rId1" Type="http://schemas.openxmlformats.org/officeDocument/2006/relationships/styles" Target="styles.xml"/><Relationship Id="rId6" Type="http://schemas.openxmlformats.org/officeDocument/2006/relationships/hyperlink" Target="http://educationindonesia.net/development.html" TargetMode="External"/><Relationship Id="rId11" Type="http://schemas.openxmlformats.org/officeDocument/2006/relationships/hyperlink" Target="http://teknologipendidikan.com/teknologitepatguna.html" TargetMode="External"/><Relationship Id="rId5" Type="http://schemas.openxmlformats.org/officeDocument/2006/relationships/image" Target="media/image2.jpeg"/><Relationship Id="rId15" Type="http://schemas.openxmlformats.org/officeDocument/2006/relationships/hyperlink" Target="http://www.truth-out.org/our-market-regime-and-public-education67474" TargetMode="External"/><Relationship Id="rId10" Type="http://schemas.openxmlformats.org/officeDocument/2006/relationships/hyperlink" Target="http://educationindonesia.net/mail.php" TargetMode="External"/><Relationship Id="rId4" Type="http://schemas.openxmlformats.org/officeDocument/2006/relationships/image" Target="media/image1.jpeg"/><Relationship Id="rId9" Type="http://schemas.openxmlformats.org/officeDocument/2006/relationships/hyperlink" Target="http://pendidikan.net/index.html" TargetMode="External"/><Relationship Id="rId14" Type="http://schemas.openxmlformats.org/officeDocument/2006/relationships/hyperlink" Target="http://educationtechnology.us/21stcenturylea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7422</Characters>
  <Application>Microsoft Office Word</Application>
  <DocSecurity>0</DocSecurity>
  <Lines>61</Lines>
  <Paragraphs>17</Paragraphs>
  <ScaleCrop>false</ScaleCrop>
  <Company>Infosys</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2011-05-13T06:05:00Z</dcterms:created>
  <dcterms:modified xsi:type="dcterms:W3CDTF">2011-05-13T06:21:00Z</dcterms:modified>
</cp:coreProperties>
</file>